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2C" w:rsidRPr="00EF17C7" w:rsidRDefault="00810B2C" w:rsidP="00EF17C7">
      <w:pPr>
        <w:jc w:val="center"/>
        <w:rPr>
          <w:b/>
          <w:sz w:val="30"/>
          <w:szCs w:val="30"/>
        </w:rPr>
      </w:pPr>
      <w:r w:rsidRPr="00EF17C7">
        <w:rPr>
          <w:rFonts w:hint="eastAsia"/>
          <w:b/>
          <w:sz w:val="30"/>
          <w:szCs w:val="30"/>
        </w:rPr>
        <w:t>生态文明贵阳国际论坛</w:t>
      </w:r>
      <w:r w:rsidRPr="00EF17C7">
        <w:rPr>
          <w:rFonts w:hint="eastAsia"/>
          <w:b/>
          <w:sz w:val="30"/>
          <w:szCs w:val="30"/>
        </w:rPr>
        <w:t>2015</w:t>
      </w:r>
      <w:r w:rsidRPr="00EF17C7">
        <w:rPr>
          <w:rFonts w:hint="eastAsia"/>
          <w:b/>
          <w:sz w:val="30"/>
          <w:szCs w:val="30"/>
        </w:rPr>
        <w:t>年年会绿色金融与绿色经济发展专题高峰会议</w:t>
      </w:r>
    </w:p>
    <w:p w:rsidR="00810B2C" w:rsidRPr="00EF17C7" w:rsidRDefault="00810B2C" w:rsidP="00810B2C">
      <w:pPr>
        <w:rPr>
          <w:b/>
          <w:sz w:val="24"/>
          <w:szCs w:val="24"/>
        </w:rPr>
      </w:pPr>
      <w:r w:rsidRPr="00EF17C7">
        <w:rPr>
          <w:rFonts w:hint="eastAsia"/>
          <w:b/>
          <w:sz w:val="24"/>
          <w:szCs w:val="24"/>
        </w:rPr>
        <w:t>主题：“绿色金融助推绿色经济发展”可持续发展</w:t>
      </w:r>
    </w:p>
    <w:p w:rsidR="00810B2C" w:rsidRDefault="00810B2C" w:rsidP="00810B2C"/>
    <w:p w:rsidR="00810B2C" w:rsidRDefault="00810B2C" w:rsidP="00810B2C">
      <w:r>
        <w:rPr>
          <w:rFonts w:hint="eastAsia"/>
        </w:rPr>
        <w:t>（一）第一部分：高峰会议（</w:t>
      </w:r>
      <w:r>
        <w:rPr>
          <w:rFonts w:hint="eastAsia"/>
        </w:rPr>
        <w:t>6</w:t>
      </w:r>
      <w:r>
        <w:rPr>
          <w:rFonts w:hint="eastAsia"/>
        </w:rPr>
        <w:t>月</w:t>
      </w:r>
      <w:r>
        <w:rPr>
          <w:rFonts w:hint="eastAsia"/>
        </w:rPr>
        <w:t>26</w:t>
      </w:r>
      <w:r>
        <w:rPr>
          <w:rFonts w:hint="eastAsia"/>
        </w:rPr>
        <w:t>日上午</w:t>
      </w:r>
      <w:r>
        <w:rPr>
          <w:rFonts w:hint="eastAsia"/>
        </w:rPr>
        <w:t>9:00</w:t>
      </w:r>
      <w:r>
        <w:rPr>
          <w:rFonts w:hint="eastAsia"/>
        </w:rPr>
        <w:t>—</w:t>
      </w:r>
      <w:r>
        <w:rPr>
          <w:rFonts w:hint="eastAsia"/>
        </w:rPr>
        <w:t>11:30</w:t>
      </w:r>
      <w:r>
        <w:rPr>
          <w:rFonts w:hint="eastAsia"/>
        </w:rPr>
        <w:t>）。</w:t>
      </w:r>
    </w:p>
    <w:p w:rsidR="00810B2C" w:rsidRDefault="00810B2C" w:rsidP="00810B2C">
      <w:r>
        <w:rPr>
          <w:rFonts w:hint="eastAsia"/>
        </w:rPr>
        <w:t>主持人：张琳（中央电视台财经频道主编、首席金融记者）</w:t>
      </w:r>
    </w:p>
    <w:p w:rsidR="00810B2C" w:rsidRDefault="00810B2C" w:rsidP="00810B2C"/>
    <w:p w:rsidR="00810B2C" w:rsidRDefault="006B34BE" w:rsidP="00810B2C">
      <w:r>
        <w:rPr>
          <w:rFonts w:hint="eastAsia"/>
        </w:rPr>
        <w:t xml:space="preserve">    </w:t>
      </w:r>
      <w:r w:rsidR="00810B2C">
        <w:rPr>
          <w:rFonts w:hint="eastAsia"/>
        </w:rPr>
        <w:t>主持人：尊敬的各位领导，各位嘉宾，大家早上好，欢迎大家参加生态文明贵阳国际论坛</w:t>
      </w:r>
      <w:r w:rsidR="00810B2C">
        <w:rPr>
          <w:rFonts w:hint="eastAsia"/>
        </w:rPr>
        <w:t>2015</w:t>
      </w:r>
      <w:r w:rsidR="00810B2C">
        <w:rPr>
          <w:rFonts w:hint="eastAsia"/>
        </w:rPr>
        <w:t>年年会，我是中央电视台财经频道的张琳，非常高兴接受主办方贵州省人民政府金融工作办公室的邀请作为今天的主持人。我曾经问过银监会的领导，怎么样可以最直接清楚地告诉我们什么是绿色金融，或者说绿色金融和每一位普通老百姓有什么关系。这位领导说，如果说你是一个储户，你把你的钱存到银行，这家银行拿你的钱去放贷款，他把贷款放给高耗能高污染的企业，他还会愿意把钱放到这家银行吗？如果说有一天我们知道我们每一家银行我们的信贷投资到了什么样的领域和什么样的企业，我有这样的选择权的话，我一定会选择把钱存到真正可以帮助到环境保护和帮助企业节能减排的银行当中去。</w:t>
      </w:r>
    </w:p>
    <w:p w:rsidR="00810B2C" w:rsidRDefault="00810B2C" w:rsidP="00810B2C">
      <w:r>
        <w:rPr>
          <w:rFonts w:hint="eastAsia"/>
        </w:rPr>
        <w:t xml:space="preserve">    </w:t>
      </w:r>
      <w:r>
        <w:rPr>
          <w:rFonts w:hint="eastAsia"/>
        </w:rPr>
        <w:t>从这个角度来说绿色金融可以间接地引领一场产业革命，让我们在社会责任和企业利益之间做出最好的选择。这也是今天我们大家齐聚一堂在这里讨论绿色金融这个话题的意义所在。</w:t>
      </w:r>
    </w:p>
    <w:p w:rsidR="00810B2C" w:rsidRDefault="00810B2C" w:rsidP="00810B2C">
      <w:r>
        <w:rPr>
          <w:rFonts w:hint="eastAsia"/>
        </w:rPr>
        <w:t xml:space="preserve">    </w:t>
      </w:r>
      <w:r>
        <w:rPr>
          <w:rFonts w:hint="eastAsia"/>
        </w:rPr>
        <w:t>参加过我们论坛的朋友大家都知道，去年是我们第一次绿色金融高峰会议的亮相。今年我们的论坛做了扩容，除了主会场之外，我们还设立了六个子论坛，欢迎大家持续关注我们今天的活动。同样我们今天也请到了很多权威级和重量级的嘉宾，他们是：</w:t>
      </w:r>
    </w:p>
    <w:p w:rsidR="00810B2C" w:rsidRDefault="00810B2C" w:rsidP="00810B2C">
      <w:r>
        <w:rPr>
          <w:rFonts w:hint="eastAsia"/>
        </w:rPr>
        <w:t xml:space="preserve">    </w:t>
      </w:r>
      <w:r>
        <w:rPr>
          <w:rFonts w:hint="eastAsia"/>
        </w:rPr>
        <w:t>中国进出口银行行长刘连舸先生</w:t>
      </w:r>
    </w:p>
    <w:p w:rsidR="00810B2C" w:rsidRDefault="00810B2C" w:rsidP="00810B2C">
      <w:r>
        <w:rPr>
          <w:rFonts w:hint="eastAsia"/>
        </w:rPr>
        <w:t xml:space="preserve">    </w:t>
      </w:r>
      <w:r>
        <w:rPr>
          <w:rFonts w:hint="eastAsia"/>
        </w:rPr>
        <w:t>中国农业银行行长张云先生</w:t>
      </w:r>
    </w:p>
    <w:p w:rsidR="00810B2C" w:rsidRDefault="00810B2C" w:rsidP="00810B2C">
      <w:r>
        <w:rPr>
          <w:rFonts w:hint="eastAsia"/>
        </w:rPr>
        <w:t xml:space="preserve">    </w:t>
      </w:r>
      <w:r>
        <w:rPr>
          <w:rFonts w:hint="eastAsia"/>
        </w:rPr>
        <w:t>中国农业发展银行副行长林立先生</w:t>
      </w:r>
    </w:p>
    <w:p w:rsidR="00810B2C" w:rsidRDefault="00810B2C" w:rsidP="00810B2C">
      <w:r>
        <w:rPr>
          <w:rFonts w:hint="eastAsia"/>
        </w:rPr>
        <w:t xml:space="preserve">    </w:t>
      </w:r>
      <w:r>
        <w:rPr>
          <w:rFonts w:hint="eastAsia"/>
        </w:rPr>
        <w:t>中央汇金投资公司副总经理、中国银行金融控股董事长、中国银河证券董事长陈有安先生</w:t>
      </w:r>
    </w:p>
    <w:p w:rsidR="00810B2C" w:rsidRDefault="00810B2C" w:rsidP="00810B2C">
      <w:r>
        <w:rPr>
          <w:rFonts w:hint="eastAsia"/>
        </w:rPr>
        <w:t xml:space="preserve">    </w:t>
      </w:r>
      <w:r>
        <w:rPr>
          <w:rFonts w:hint="eastAsia"/>
        </w:rPr>
        <w:t>中国人民银行研究局局长陆磊先生</w:t>
      </w:r>
    </w:p>
    <w:p w:rsidR="00810B2C" w:rsidRDefault="00810B2C" w:rsidP="00810B2C">
      <w:r>
        <w:rPr>
          <w:rFonts w:hint="eastAsia"/>
        </w:rPr>
        <w:t xml:space="preserve">    </w:t>
      </w:r>
      <w:r>
        <w:rPr>
          <w:rFonts w:hint="eastAsia"/>
        </w:rPr>
        <w:t>国务院发展研究中心金融研究所长张承惠女士</w:t>
      </w:r>
    </w:p>
    <w:p w:rsidR="00810B2C" w:rsidRDefault="00810B2C" w:rsidP="00810B2C">
      <w:r>
        <w:rPr>
          <w:rFonts w:hint="eastAsia"/>
        </w:rPr>
        <w:t xml:space="preserve">    </w:t>
      </w:r>
      <w:r>
        <w:rPr>
          <w:rFonts w:hint="eastAsia"/>
        </w:rPr>
        <w:t>中国人民银行研究局首席经济学家马骏先生</w:t>
      </w:r>
    </w:p>
    <w:p w:rsidR="00810B2C" w:rsidRDefault="00810B2C" w:rsidP="00810B2C">
      <w:r>
        <w:rPr>
          <w:rFonts w:hint="eastAsia"/>
        </w:rPr>
        <w:t xml:space="preserve">    </w:t>
      </w:r>
      <w:r>
        <w:rPr>
          <w:rFonts w:hint="eastAsia"/>
        </w:rPr>
        <w:t>国家开发银行评审总监郑旭东先生</w:t>
      </w:r>
    </w:p>
    <w:p w:rsidR="00810B2C" w:rsidRDefault="00810B2C" w:rsidP="00810B2C">
      <w:r>
        <w:rPr>
          <w:rFonts w:hint="eastAsia"/>
        </w:rPr>
        <w:t xml:space="preserve">    </w:t>
      </w:r>
      <w:r>
        <w:rPr>
          <w:rFonts w:hint="eastAsia"/>
        </w:rPr>
        <w:t>中国工商银行信贷业务总监刘子刚先生</w:t>
      </w:r>
    </w:p>
    <w:p w:rsidR="00810B2C" w:rsidRDefault="00810B2C" w:rsidP="00810B2C">
      <w:r>
        <w:rPr>
          <w:rFonts w:hint="eastAsia"/>
        </w:rPr>
        <w:t xml:space="preserve">    </w:t>
      </w:r>
      <w:r>
        <w:rPr>
          <w:rFonts w:hint="eastAsia"/>
        </w:rPr>
        <w:t>全国中小企业股份转让系统副总经理隋强先生</w:t>
      </w:r>
    </w:p>
    <w:p w:rsidR="00810B2C" w:rsidRDefault="00810B2C" w:rsidP="00810B2C">
      <w:r>
        <w:rPr>
          <w:rFonts w:hint="eastAsia"/>
        </w:rPr>
        <w:t xml:space="preserve">    </w:t>
      </w:r>
      <w:r>
        <w:rPr>
          <w:rFonts w:hint="eastAsia"/>
        </w:rPr>
        <w:t>亿赞普科技集团董事长罗峰先生</w:t>
      </w:r>
    </w:p>
    <w:p w:rsidR="00810B2C" w:rsidRDefault="00810B2C" w:rsidP="00810B2C">
      <w:r>
        <w:rPr>
          <w:rFonts w:hint="eastAsia"/>
        </w:rPr>
        <w:t xml:space="preserve">    </w:t>
      </w:r>
      <w:r>
        <w:rPr>
          <w:rFonts w:hint="eastAsia"/>
        </w:rPr>
        <w:t>国寿投资控股公司总裁王军辉先生</w:t>
      </w:r>
    </w:p>
    <w:p w:rsidR="00810B2C" w:rsidRDefault="00810B2C" w:rsidP="00810B2C">
      <w:r>
        <w:rPr>
          <w:rFonts w:hint="eastAsia"/>
        </w:rPr>
        <w:t xml:space="preserve">    </w:t>
      </w:r>
      <w:r>
        <w:rPr>
          <w:rFonts w:hint="eastAsia"/>
        </w:rPr>
        <w:t>中组部千人计划专家李树憬先生</w:t>
      </w:r>
    </w:p>
    <w:p w:rsidR="00810B2C" w:rsidRDefault="00810B2C" w:rsidP="00810B2C">
      <w:r>
        <w:rPr>
          <w:rFonts w:hint="eastAsia"/>
        </w:rPr>
        <w:t xml:space="preserve">    </w:t>
      </w:r>
      <w:r>
        <w:rPr>
          <w:rFonts w:hint="eastAsia"/>
        </w:rPr>
        <w:t>浙江大学管理学院院长、长江学者吴晓波先生</w:t>
      </w:r>
    </w:p>
    <w:p w:rsidR="00810B2C" w:rsidRDefault="00810B2C" w:rsidP="00810B2C">
      <w:r>
        <w:rPr>
          <w:rFonts w:hint="eastAsia"/>
        </w:rPr>
        <w:t xml:space="preserve">    </w:t>
      </w:r>
      <w:r>
        <w:rPr>
          <w:rFonts w:hint="eastAsia"/>
        </w:rPr>
        <w:t>德意志银行中国区投资银行主席、中德证券</w:t>
      </w:r>
      <w:r>
        <w:rPr>
          <w:rFonts w:hint="eastAsia"/>
        </w:rPr>
        <w:t>CEO</w:t>
      </w:r>
      <w:r>
        <w:rPr>
          <w:rFonts w:hint="eastAsia"/>
        </w:rPr>
        <w:t>姜培兴先生</w:t>
      </w:r>
    </w:p>
    <w:p w:rsidR="00810B2C" w:rsidRDefault="00810B2C" w:rsidP="00810B2C">
      <w:r>
        <w:rPr>
          <w:rFonts w:hint="eastAsia"/>
        </w:rPr>
        <w:t xml:space="preserve">    </w:t>
      </w:r>
      <w:r>
        <w:rPr>
          <w:rFonts w:hint="eastAsia"/>
        </w:rPr>
        <w:t>全球环境基金会主席兼</w:t>
      </w:r>
      <w:r>
        <w:rPr>
          <w:rFonts w:hint="eastAsia"/>
        </w:rPr>
        <w:t>CEO</w:t>
      </w:r>
      <w:r>
        <w:rPr>
          <w:rFonts w:hint="eastAsia"/>
        </w:rPr>
        <w:t>石井菜穗子女士</w:t>
      </w:r>
    </w:p>
    <w:p w:rsidR="00810B2C" w:rsidRDefault="00810B2C" w:rsidP="00810B2C">
      <w:r>
        <w:rPr>
          <w:rFonts w:hint="eastAsia"/>
        </w:rPr>
        <w:t xml:space="preserve">    </w:t>
      </w:r>
      <w:r>
        <w:rPr>
          <w:rFonts w:hint="eastAsia"/>
        </w:rPr>
        <w:t>联合国环境规划署可持续金融项目联系主任</w:t>
      </w:r>
      <w:r>
        <w:rPr>
          <w:rFonts w:hint="eastAsia"/>
        </w:rPr>
        <w:t>Simon Zadek</w:t>
      </w:r>
      <w:r>
        <w:rPr>
          <w:rFonts w:hint="eastAsia"/>
        </w:rPr>
        <w:t>先生</w:t>
      </w:r>
    </w:p>
    <w:p w:rsidR="00810B2C" w:rsidRDefault="00810B2C" w:rsidP="00810B2C">
      <w:r>
        <w:rPr>
          <w:rFonts w:hint="eastAsia"/>
        </w:rPr>
        <w:t xml:space="preserve">    </w:t>
      </w:r>
      <w:r>
        <w:rPr>
          <w:rFonts w:hint="eastAsia"/>
        </w:rPr>
        <w:t>国际可持续发展研究院副总裁</w:t>
      </w:r>
      <w:r>
        <w:rPr>
          <w:rFonts w:hint="eastAsia"/>
        </w:rPr>
        <w:t>Mark Halle</w:t>
      </w:r>
      <w:r>
        <w:rPr>
          <w:rFonts w:hint="eastAsia"/>
        </w:rPr>
        <w:t>先生</w:t>
      </w:r>
    </w:p>
    <w:p w:rsidR="00810B2C" w:rsidRDefault="00810B2C" w:rsidP="00810B2C">
      <w:r>
        <w:rPr>
          <w:rFonts w:hint="eastAsia"/>
        </w:rPr>
        <w:t xml:space="preserve">    </w:t>
      </w:r>
      <w:r>
        <w:rPr>
          <w:rFonts w:hint="eastAsia"/>
        </w:rPr>
        <w:t>美国明晟公司高级管理研究副总裁</w:t>
      </w:r>
      <w:r>
        <w:rPr>
          <w:rFonts w:hint="eastAsia"/>
        </w:rPr>
        <w:t>Emily CHEW</w:t>
      </w:r>
    </w:p>
    <w:p w:rsidR="00810B2C" w:rsidRDefault="00810B2C" w:rsidP="00810B2C">
      <w:r>
        <w:rPr>
          <w:rFonts w:hint="eastAsia"/>
        </w:rPr>
        <w:t xml:space="preserve">    </w:t>
      </w:r>
      <w:r>
        <w:rPr>
          <w:rFonts w:hint="eastAsia"/>
        </w:rPr>
        <w:t>东方汇理资产管理公司机构与主权客户部全球副主任</w:t>
      </w:r>
      <w:r>
        <w:rPr>
          <w:rFonts w:hint="eastAsia"/>
        </w:rPr>
        <w:t>Fred Samama</w:t>
      </w:r>
    </w:p>
    <w:p w:rsidR="00810B2C" w:rsidRDefault="00810B2C" w:rsidP="00810B2C">
      <w:r>
        <w:rPr>
          <w:rFonts w:hint="eastAsia"/>
        </w:rPr>
        <w:lastRenderedPageBreak/>
        <w:t xml:space="preserve">    </w:t>
      </w:r>
      <w:r>
        <w:rPr>
          <w:rFonts w:hint="eastAsia"/>
        </w:rPr>
        <w:t>英国驻上海总领事馆气候变化及能源处处长</w:t>
      </w:r>
      <w:r>
        <w:rPr>
          <w:rFonts w:hint="eastAsia"/>
        </w:rPr>
        <w:t>Edward Baker</w:t>
      </w:r>
    </w:p>
    <w:p w:rsidR="00810B2C" w:rsidRDefault="00810B2C" w:rsidP="00810B2C">
      <w:r>
        <w:rPr>
          <w:rFonts w:hint="eastAsia"/>
        </w:rPr>
        <w:t xml:space="preserve">    </w:t>
      </w:r>
      <w:r>
        <w:rPr>
          <w:rFonts w:hint="eastAsia"/>
        </w:rPr>
        <w:t>贵州省委常委、常务副省长秦如培先生</w:t>
      </w:r>
    </w:p>
    <w:p w:rsidR="00810B2C" w:rsidRDefault="00810B2C" w:rsidP="00810B2C">
      <w:r>
        <w:rPr>
          <w:rFonts w:hint="eastAsia"/>
        </w:rPr>
        <w:t xml:space="preserve">    </w:t>
      </w:r>
      <w:r>
        <w:rPr>
          <w:rFonts w:hint="eastAsia"/>
        </w:rPr>
        <w:t>贵州省政府副秘书长颜伟先生</w:t>
      </w:r>
    </w:p>
    <w:p w:rsidR="00810B2C" w:rsidRDefault="00810B2C" w:rsidP="00810B2C">
      <w:r>
        <w:rPr>
          <w:rFonts w:hint="eastAsia"/>
        </w:rPr>
        <w:t xml:space="preserve">    </w:t>
      </w:r>
      <w:r>
        <w:rPr>
          <w:rFonts w:hint="eastAsia"/>
        </w:rPr>
        <w:t>贵州省政府副秘书长、金融办主任周道许先生</w:t>
      </w:r>
    </w:p>
    <w:p w:rsidR="00810B2C" w:rsidRDefault="00810B2C" w:rsidP="00810B2C">
      <w:r>
        <w:rPr>
          <w:rFonts w:hint="eastAsia"/>
        </w:rPr>
        <w:t xml:space="preserve">    </w:t>
      </w:r>
      <w:r>
        <w:rPr>
          <w:rFonts w:hint="eastAsia"/>
        </w:rPr>
        <w:t>贵州市委常委、常务副市长陈少荣先生</w:t>
      </w:r>
    </w:p>
    <w:p w:rsidR="00810B2C" w:rsidRDefault="00810B2C" w:rsidP="00810B2C">
      <w:r>
        <w:rPr>
          <w:rFonts w:hint="eastAsia"/>
        </w:rPr>
        <w:t xml:space="preserve">    </w:t>
      </w:r>
      <w:r>
        <w:rPr>
          <w:rFonts w:hint="eastAsia"/>
        </w:rPr>
        <w:t>贵阳市政府副市长王玉祥先生</w:t>
      </w:r>
    </w:p>
    <w:p w:rsidR="00810B2C" w:rsidRDefault="00810B2C" w:rsidP="00810B2C">
      <w:r>
        <w:rPr>
          <w:rFonts w:hint="eastAsia"/>
        </w:rPr>
        <w:t xml:space="preserve">    </w:t>
      </w:r>
      <w:r>
        <w:rPr>
          <w:rFonts w:hint="eastAsia"/>
        </w:rPr>
        <w:t>贵州省农村信用社联合社理事长宋锐先生</w:t>
      </w:r>
    </w:p>
    <w:p w:rsidR="00810B2C" w:rsidRDefault="00810B2C" w:rsidP="00810B2C">
      <w:r>
        <w:rPr>
          <w:rFonts w:hint="eastAsia"/>
        </w:rPr>
        <w:t xml:space="preserve">    </w:t>
      </w:r>
      <w:r>
        <w:rPr>
          <w:rFonts w:hint="eastAsia"/>
        </w:rPr>
        <w:t>贵阳综合保税区管委会主任李瑶女士</w:t>
      </w:r>
    </w:p>
    <w:p w:rsidR="00810B2C" w:rsidRDefault="00810B2C" w:rsidP="00810B2C">
      <w:r>
        <w:rPr>
          <w:rFonts w:hint="eastAsia"/>
        </w:rPr>
        <w:t xml:space="preserve">    </w:t>
      </w:r>
      <w:r>
        <w:rPr>
          <w:rFonts w:hint="eastAsia"/>
        </w:rPr>
        <w:t>再次欢迎各位领导的到来。另外出席今天会议的嘉宾还有来自中国证监会、环保部、国际金融公司、国际资本市场协会、中国民生银行、汇丰银行、浦发银行、兴业银行、中国银行间交易商协会、国际绿色基金协会、中国社科院、中国人民大学、浙江大学、中央财经大学、贵阳市人民政府、贵州省农村信用社联合社等金融机构和国际组织、高校、金融机构</w:t>
      </w:r>
      <w:r>
        <w:rPr>
          <w:rFonts w:hint="eastAsia"/>
        </w:rPr>
        <w:t>100</w:t>
      </w:r>
      <w:r>
        <w:rPr>
          <w:rFonts w:hint="eastAsia"/>
        </w:rPr>
        <w:t>多名嘉宾，也特别感谢中央电视台、第一财经、</w:t>
      </w:r>
      <w:r>
        <w:rPr>
          <w:rFonts w:hint="eastAsia"/>
        </w:rPr>
        <w:t>21</w:t>
      </w:r>
      <w:r>
        <w:rPr>
          <w:rFonts w:hint="eastAsia"/>
        </w:rPr>
        <w:t>世纪经济报道等</w:t>
      </w:r>
      <w:r>
        <w:rPr>
          <w:rFonts w:hint="eastAsia"/>
        </w:rPr>
        <w:t>60</w:t>
      </w:r>
      <w:r>
        <w:rPr>
          <w:rFonts w:hint="eastAsia"/>
        </w:rPr>
        <w:t>多家媒体的朋友，贵州省各省直部门、在贵州金融机构、各市州金融办的</w:t>
      </w:r>
      <w:r>
        <w:rPr>
          <w:rFonts w:hint="eastAsia"/>
        </w:rPr>
        <w:t>100</w:t>
      </w:r>
      <w:r>
        <w:rPr>
          <w:rFonts w:hint="eastAsia"/>
        </w:rPr>
        <w:t>多名观众，欢迎大家齐聚一堂共同见证这样一个绿色金融的盛会。</w:t>
      </w:r>
    </w:p>
    <w:p w:rsidR="00810B2C" w:rsidRDefault="00810B2C" w:rsidP="00810B2C">
      <w:r>
        <w:rPr>
          <w:rFonts w:hint="eastAsia"/>
        </w:rPr>
        <w:t xml:space="preserve">    </w:t>
      </w:r>
      <w:r>
        <w:rPr>
          <w:rFonts w:hint="eastAsia"/>
        </w:rPr>
        <w:t>我们知道中国的绿色金融是刚刚起步，</w:t>
      </w:r>
      <w:r>
        <w:rPr>
          <w:rFonts w:hint="eastAsia"/>
        </w:rPr>
        <w:t>2014</w:t>
      </w:r>
      <w:r>
        <w:rPr>
          <w:rFonts w:hint="eastAsia"/>
        </w:rPr>
        <w:t>年贵阳生态文明论坛的金融分论坛上首次传出了绿色金融和绿色经济的发展好声音。今天的峰会我们再次通过绿色金融的“最强大脑”的最强交锋，推动绿色金融能够在产业绿色转型、生态环境治理、和谐社会建设方面发挥更大的作用，传递绿色发展的正能量，为我国建立绿色金融体系提供最强助力。</w:t>
      </w:r>
    </w:p>
    <w:p w:rsidR="00810B2C" w:rsidRDefault="00810B2C" w:rsidP="00810B2C">
      <w:r>
        <w:rPr>
          <w:rFonts w:hint="eastAsia"/>
        </w:rPr>
        <w:t xml:space="preserve">    </w:t>
      </w:r>
      <w:r>
        <w:rPr>
          <w:rFonts w:hint="eastAsia"/>
        </w:rPr>
        <w:t>在我们今天论坛正式开始之前，我们首先用热烈的掌声有请贵州省委常委、常务副省长秦如培先生上台致欢迎辞。</w:t>
      </w:r>
    </w:p>
    <w:p w:rsidR="00810B2C" w:rsidRDefault="00810B2C" w:rsidP="00810B2C">
      <w:r>
        <w:t xml:space="preserve">    </w:t>
      </w:r>
    </w:p>
    <w:p w:rsidR="00810B2C" w:rsidRDefault="00810B2C" w:rsidP="00810B2C">
      <w:r>
        <w:rPr>
          <w:rFonts w:hint="eastAsia"/>
        </w:rPr>
        <w:t>一、贵州省委常委、常务副省长秦如培致辞；</w:t>
      </w:r>
    </w:p>
    <w:p w:rsidR="00810B2C" w:rsidRDefault="00810B2C" w:rsidP="00810B2C"/>
    <w:p w:rsidR="00810B2C" w:rsidRDefault="00810B2C" w:rsidP="00810B2C">
      <w:r>
        <w:rPr>
          <w:rFonts w:hint="eastAsia"/>
        </w:rPr>
        <w:t>秦如培：尊敬的各位来宾，女士们、先生们：</w:t>
      </w:r>
    </w:p>
    <w:p w:rsidR="00810B2C" w:rsidRDefault="00810B2C" w:rsidP="00810B2C">
      <w:r>
        <w:rPr>
          <w:rFonts w:hint="eastAsia"/>
        </w:rPr>
        <w:t xml:space="preserve">    </w:t>
      </w:r>
      <w:r>
        <w:rPr>
          <w:rFonts w:hint="eastAsia"/>
        </w:rPr>
        <w:t>今天，借助生态文明贵阳国际论坛这一平台，我们非常高兴地邀请到各位行业精英、企业领袖、专家学者出席绿色金融与绿色经济发展专题高峰会议，共商绿色金融与绿色经济发展大计。在此，受赵克志书记、陈敏尔省长委托，我代表贵州省委、省政府，向出席峰会的各位领导和来宾表示热烈欢迎！向关心和支持贵州经济社会发展的金融界朋友表示衷心感谢！</w:t>
      </w:r>
    </w:p>
    <w:p w:rsidR="00810B2C" w:rsidRDefault="00810B2C" w:rsidP="00810B2C">
      <w:r>
        <w:rPr>
          <w:rFonts w:hint="eastAsia"/>
        </w:rPr>
        <w:t xml:space="preserve">    2013</w:t>
      </w:r>
      <w:r>
        <w:rPr>
          <w:rFonts w:hint="eastAsia"/>
        </w:rPr>
        <w:t>年</w:t>
      </w:r>
      <w:r>
        <w:rPr>
          <w:rFonts w:hint="eastAsia"/>
        </w:rPr>
        <w:t>11</w:t>
      </w:r>
      <w:r>
        <w:rPr>
          <w:rFonts w:hint="eastAsia"/>
        </w:rPr>
        <w:t>月，习近平总书记对贵州工作作出重要指示，要求我们守住发展和生态两条底线。近年来，按照总书记重要指示要求，坚持推动新型工业化、新型城镇化、农业现代化、旅游产业化四个轮子一起转，推动传统产业生态化、特色产业规模化、新兴产业高端化，推动绿色发展、循环发展、低碳发展，既要金山银山，又要绿水青山，全省经济社会发展稳中有进、稳中向好。与此同时，全省金融业加速发展，</w:t>
      </w:r>
      <w:r>
        <w:rPr>
          <w:rFonts w:hint="eastAsia"/>
        </w:rPr>
        <w:t>2012</w:t>
      </w:r>
      <w:r>
        <w:rPr>
          <w:rFonts w:hint="eastAsia"/>
        </w:rPr>
        <w:t>年存款余额突破</w:t>
      </w:r>
      <w:r>
        <w:rPr>
          <w:rFonts w:hint="eastAsia"/>
        </w:rPr>
        <w:t>1</w:t>
      </w:r>
      <w:r>
        <w:rPr>
          <w:rFonts w:hint="eastAsia"/>
        </w:rPr>
        <w:t>万亿元，</w:t>
      </w:r>
      <w:r>
        <w:rPr>
          <w:rFonts w:hint="eastAsia"/>
        </w:rPr>
        <w:t>2013</w:t>
      </w:r>
      <w:r>
        <w:rPr>
          <w:rFonts w:hint="eastAsia"/>
        </w:rPr>
        <w:t>年贷款余额突破</w:t>
      </w:r>
      <w:r>
        <w:rPr>
          <w:rFonts w:hint="eastAsia"/>
        </w:rPr>
        <w:t>1</w:t>
      </w:r>
      <w:r>
        <w:rPr>
          <w:rFonts w:hint="eastAsia"/>
        </w:rPr>
        <w:t>万亿元，</w:t>
      </w:r>
      <w:r>
        <w:rPr>
          <w:rFonts w:hint="eastAsia"/>
        </w:rPr>
        <w:t>2014</w:t>
      </w:r>
      <w:r>
        <w:rPr>
          <w:rFonts w:hint="eastAsia"/>
        </w:rPr>
        <w:t>年金融资产突破</w:t>
      </w:r>
      <w:r>
        <w:rPr>
          <w:rFonts w:hint="eastAsia"/>
        </w:rPr>
        <w:t>2</w:t>
      </w:r>
      <w:r>
        <w:rPr>
          <w:rFonts w:hint="eastAsia"/>
        </w:rPr>
        <w:t>万亿元，实现“万亿三级跳”，存贷款增速持续位居全国前列，社会融资规模快速增长，今年</w:t>
      </w:r>
      <w:r>
        <w:rPr>
          <w:rFonts w:hint="eastAsia"/>
        </w:rPr>
        <w:t>1-4</w:t>
      </w:r>
      <w:r>
        <w:rPr>
          <w:rFonts w:hint="eastAsia"/>
        </w:rPr>
        <w:t>月，全省社会融资规模位居西部第</w:t>
      </w:r>
      <w:r>
        <w:rPr>
          <w:rFonts w:hint="eastAsia"/>
        </w:rPr>
        <w:t>3</w:t>
      </w:r>
      <w:r>
        <w:rPr>
          <w:rFonts w:hint="eastAsia"/>
        </w:rPr>
        <w:t>位。</w:t>
      </w:r>
    </w:p>
    <w:p w:rsidR="00810B2C" w:rsidRDefault="00810B2C" w:rsidP="00810B2C">
      <w:r>
        <w:rPr>
          <w:rFonts w:hint="eastAsia"/>
        </w:rPr>
        <w:t xml:space="preserve">    </w:t>
      </w:r>
      <w:r>
        <w:rPr>
          <w:rFonts w:hint="eastAsia"/>
        </w:rPr>
        <w:t>绿色金融是发展绿色经济、建设生态文明的内在要求，是新常态下稳增长、调结构的必然选择。发展绿色金融，关键在于使市场在资源配置中起决定性作用和更好发挥政府作用，把金融资源配置激励机制与财税、产业、价格等政府调控机制有机结合起来，引导更多资本、更多资源投向绿色、低碳、环保产业，实现百姓富、生态美的有机统一。发展绿色金融是把绿色金融理念转变为实践的一个长期的、复杂的过程，既需要勇于探索的精神和智慧，又需要多方持续的努力和推动。</w:t>
      </w:r>
    </w:p>
    <w:p w:rsidR="00810B2C" w:rsidRDefault="00810B2C" w:rsidP="00810B2C">
      <w:r>
        <w:rPr>
          <w:rFonts w:hint="eastAsia"/>
        </w:rPr>
        <w:t xml:space="preserve">    </w:t>
      </w:r>
      <w:r>
        <w:rPr>
          <w:rFonts w:hint="eastAsia"/>
        </w:rPr>
        <w:t>贵州省高度重视绿色金融发展，将其作为贯彻落实习近平总书记关于守住发展和生态两</w:t>
      </w:r>
      <w:r>
        <w:rPr>
          <w:rFonts w:hint="eastAsia"/>
        </w:rPr>
        <w:lastRenderedPageBreak/>
        <w:t>条底线指示要求的重要举措。生态文明贵阳国际论坛</w:t>
      </w:r>
      <w:r>
        <w:rPr>
          <w:rFonts w:hint="eastAsia"/>
        </w:rPr>
        <w:t>2014</w:t>
      </w:r>
      <w:r>
        <w:rPr>
          <w:rFonts w:hint="eastAsia"/>
        </w:rPr>
        <w:t>年年会期间，我们举办了绿色金融论坛，邀请国内外经济、金融界顶级专家围绕绿色金融进行了深入探讨，发出了大力发展绿色金融的好声音。一年来，我们打造了绿色金融平台，贵阳市正在加快建设国际金融中心、互联网金融产业园，贵安新区正在加快建设西部绿色金融港；我们建立了绿色金融机构，成立了全国首家大数据交易所、贵州绿色资源投资公司、绿色硅谷资产管理公司，已设立</w:t>
      </w:r>
      <w:r>
        <w:rPr>
          <w:rFonts w:hint="eastAsia"/>
        </w:rPr>
        <w:t>3</w:t>
      </w:r>
      <w:r>
        <w:rPr>
          <w:rFonts w:hint="eastAsia"/>
        </w:rPr>
        <w:t>家生态支行、</w:t>
      </w:r>
      <w:r>
        <w:rPr>
          <w:rFonts w:hint="eastAsia"/>
        </w:rPr>
        <w:t>2</w:t>
      </w:r>
      <w:r>
        <w:rPr>
          <w:rFonts w:hint="eastAsia"/>
        </w:rPr>
        <w:t>家科技支行，正在筹备绿色金融交易所；我们创新了金融产品，发行了新兴产业基金、大数据产业基金，正在谋划发行全国首支绿色债券，积极推动碳交易和排污权交易试点；我们探索了绿色金融模式，开展绿色金融供应链融资，引导金融资源流向具有技术含量、就业容量、环保质量的产业，流向体现信息化、服务化、绿色化的产业。</w:t>
      </w:r>
    </w:p>
    <w:p w:rsidR="00810B2C" w:rsidRDefault="00810B2C" w:rsidP="00810B2C">
      <w:r>
        <w:rPr>
          <w:rFonts w:hint="eastAsia"/>
        </w:rPr>
        <w:t xml:space="preserve">    </w:t>
      </w:r>
      <w:r>
        <w:rPr>
          <w:rFonts w:hint="eastAsia"/>
        </w:rPr>
        <w:t>今年</w:t>
      </w:r>
      <w:r>
        <w:rPr>
          <w:rFonts w:hint="eastAsia"/>
        </w:rPr>
        <w:t>6</w:t>
      </w:r>
      <w:r>
        <w:rPr>
          <w:rFonts w:hint="eastAsia"/>
        </w:rPr>
        <w:t>月，总书记在贵州考察工作时指示我们，要培植后发优势，奋力后发赶超，走出一条有别于东部、不同于西部其他省份的发展新路。贵州的生态优势、后发优势、政策优势决定了贵州是发展绿色金融最好的试验田。绿色金融发展之路是贵州金融业深化改革、创新发展之路，是支持贵州绿色经济、展现生态环境优势产业加快发展之路，是助推贵州后发赶超、跨越发展、同步小康之路。绿色金融与绿色经济发展专题高峰会议是绿色金融发展的大智库，在座的都是国内外顶尖专家、金融家、银行家、企业家，衷心希望你们将绿色金融与绿色经济发展的大智慧留在贵州、好点子传给贵州、金种子种在贵州，让绿色金融和绿色经济在贵州茁壮成长、枝繁叶茂。</w:t>
      </w:r>
    </w:p>
    <w:p w:rsidR="00810B2C" w:rsidRDefault="00810B2C" w:rsidP="00810B2C">
      <w:r>
        <w:rPr>
          <w:rFonts w:hint="eastAsia"/>
        </w:rPr>
        <w:t xml:space="preserve">    </w:t>
      </w:r>
      <w:r>
        <w:rPr>
          <w:rFonts w:hint="eastAsia"/>
        </w:rPr>
        <w:t>最后，预祝绿色金融与绿色经济发展专题高峰会议圆满成功！祝各位嘉宾身体健康、生活幸福！</w:t>
      </w:r>
    </w:p>
    <w:p w:rsidR="00810B2C" w:rsidRDefault="00810B2C" w:rsidP="00810B2C">
      <w:r>
        <w:rPr>
          <w:rFonts w:hint="eastAsia"/>
        </w:rPr>
        <w:t xml:space="preserve">    </w:t>
      </w:r>
      <w:r>
        <w:rPr>
          <w:rFonts w:hint="eastAsia"/>
        </w:rPr>
        <w:t>谢谢大家！</w:t>
      </w:r>
    </w:p>
    <w:p w:rsidR="00810B2C" w:rsidRDefault="00810B2C" w:rsidP="00810B2C"/>
    <w:p w:rsidR="00810B2C" w:rsidRDefault="00810B2C" w:rsidP="00810B2C"/>
    <w:p w:rsidR="00810B2C" w:rsidRDefault="00810B2C" w:rsidP="00810B2C"/>
    <w:p w:rsidR="00810B2C" w:rsidRDefault="00810B2C" w:rsidP="00810B2C">
      <w:r>
        <w:rPr>
          <w:rFonts w:hint="eastAsia"/>
        </w:rPr>
        <w:t>主持人：接下来我们要有请您和在座各位一起见证我们贵州省和各家金融机构的签约合作仪式。</w:t>
      </w:r>
    </w:p>
    <w:p w:rsidR="00810B2C" w:rsidRDefault="00810B2C" w:rsidP="00810B2C">
      <w:r>
        <w:t xml:space="preserve"> </w:t>
      </w:r>
    </w:p>
    <w:p w:rsidR="00810B2C" w:rsidRDefault="00810B2C" w:rsidP="00810B2C">
      <w:r>
        <w:rPr>
          <w:rFonts w:hint="eastAsia"/>
        </w:rPr>
        <w:t>（</w:t>
      </w:r>
      <w:r>
        <w:rPr>
          <w:rFonts w:hint="eastAsia"/>
        </w:rPr>
        <w:t>1</w:t>
      </w:r>
      <w:r>
        <w:rPr>
          <w:rFonts w:hint="eastAsia"/>
        </w:rPr>
        <w:t>）请秦如培常务副省长代表省人民政府分别与中国农业发展银行副行长林立、全国中小企业股份转让系统副总经理隋强签署战略合作协议；</w:t>
      </w:r>
    </w:p>
    <w:p w:rsidR="00810B2C" w:rsidRDefault="00810B2C" w:rsidP="00810B2C"/>
    <w:p w:rsidR="00810B2C" w:rsidRDefault="00810B2C" w:rsidP="00810B2C">
      <w:r>
        <w:rPr>
          <w:rFonts w:hint="eastAsia"/>
        </w:rPr>
        <w:t>（</w:t>
      </w:r>
      <w:r>
        <w:rPr>
          <w:rFonts w:hint="eastAsia"/>
        </w:rPr>
        <w:t>2</w:t>
      </w:r>
      <w:r>
        <w:rPr>
          <w:rFonts w:hint="eastAsia"/>
        </w:rPr>
        <w:t>）请全国中小企业股份转让系统有限责任公司隋强先生上台与秦如培省长代表省人民政府签署《贵州省人民政府全国中小企业股份转让系统有限责任公司战略合作备忘录》；</w:t>
      </w:r>
    </w:p>
    <w:p w:rsidR="00810B2C" w:rsidRDefault="00810B2C" w:rsidP="00810B2C"/>
    <w:p w:rsidR="00810B2C" w:rsidRDefault="00810B2C" w:rsidP="00810B2C">
      <w:r>
        <w:rPr>
          <w:rFonts w:hint="eastAsia"/>
        </w:rPr>
        <w:t>（</w:t>
      </w:r>
      <w:r>
        <w:rPr>
          <w:rFonts w:hint="eastAsia"/>
        </w:rPr>
        <w:t>3</w:t>
      </w:r>
      <w:r>
        <w:rPr>
          <w:rFonts w:hint="eastAsia"/>
        </w:rPr>
        <w:t>）请贵阳市人民政府副市长王玉祥先生与中国银行证券股份有限公司董事长陈有安先生上台，共同签署《绿色债券（项目收益票据）框架合作协议》；</w:t>
      </w:r>
    </w:p>
    <w:p w:rsidR="00810B2C" w:rsidRDefault="00810B2C" w:rsidP="00810B2C"/>
    <w:p w:rsidR="00810B2C" w:rsidRDefault="00810B2C" w:rsidP="00810B2C">
      <w:r>
        <w:rPr>
          <w:rFonts w:hint="eastAsia"/>
        </w:rPr>
        <w:t>（</w:t>
      </w:r>
      <w:r>
        <w:rPr>
          <w:rFonts w:hint="eastAsia"/>
        </w:rPr>
        <w:t>4</w:t>
      </w:r>
      <w:r>
        <w:rPr>
          <w:rFonts w:hint="eastAsia"/>
        </w:rPr>
        <w:t>）请贵州旅游资源开发有限责任公司董事长孙林先生上台，双方共同签署《贵阳市肺科医院原址地块及贵阳市药用植物园地块的投资开发协议》</w:t>
      </w:r>
    </w:p>
    <w:p w:rsidR="00810B2C" w:rsidRDefault="00810B2C" w:rsidP="00810B2C">
      <w:r>
        <w:t xml:space="preserve">    </w:t>
      </w:r>
    </w:p>
    <w:p w:rsidR="00810B2C" w:rsidRDefault="00810B2C" w:rsidP="00810B2C">
      <w:r>
        <w:rPr>
          <w:rFonts w:hint="eastAsia"/>
        </w:rPr>
        <w:t>（</w:t>
      </w:r>
      <w:r>
        <w:rPr>
          <w:rFonts w:hint="eastAsia"/>
        </w:rPr>
        <w:t>5</w:t>
      </w:r>
      <w:r>
        <w:rPr>
          <w:rFonts w:hint="eastAsia"/>
        </w:rPr>
        <w:t>）请贵阳综合保税区管委会主任李瑶与亿赞普科技集团董事长罗峰签署《在贵阳综合保税区建设“跨境电子商务平台”及“全球贸易结算平台”战略合作协议》；</w:t>
      </w:r>
    </w:p>
    <w:p w:rsidR="00810B2C" w:rsidRDefault="00810B2C" w:rsidP="00810B2C"/>
    <w:p w:rsidR="00810B2C" w:rsidRDefault="00810B2C" w:rsidP="00810B2C">
      <w:r>
        <w:rPr>
          <w:rFonts w:hint="eastAsia"/>
        </w:rPr>
        <w:t>（</w:t>
      </w:r>
      <w:r>
        <w:rPr>
          <w:rFonts w:hint="eastAsia"/>
        </w:rPr>
        <w:t>6</w:t>
      </w:r>
      <w:r>
        <w:rPr>
          <w:rFonts w:hint="eastAsia"/>
        </w:rPr>
        <w:t>）请西南能矿集团董事长李在文、国开金融有限责任公司、国家开发银行中非发展基金副总裁金光泽先生、国家开发银行贵州省分行行长徐元先生，三方共同签署战略框架协议。</w:t>
      </w:r>
    </w:p>
    <w:p w:rsidR="00810B2C" w:rsidRDefault="00810B2C" w:rsidP="00810B2C">
      <w:r>
        <w:t xml:space="preserve">    </w:t>
      </w:r>
    </w:p>
    <w:p w:rsidR="00810B2C" w:rsidRDefault="00810B2C" w:rsidP="00810B2C">
      <w:r>
        <w:rPr>
          <w:rFonts w:hint="eastAsia"/>
        </w:rPr>
        <w:lastRenderedPageBreak/>
        <w:t xml:space="preserve">    </w:t>
      </w:r>
      <w:r>
        <w:rPr>
          <w:rFonts w:hint="eastAsia"/>
        </w:rPr>
        <w:t>谢谢签约的各位嘉宾，签约仪式到此结束。让我们以热烈的掌声再次感谢秦如培副省长。近年来，关于对绿色金融的探索和探讨一直在进行，</w:t>
      </w:r>
      <w:r>
        <w:rPr>
          <w:rFonts w:hint="eastAsia"/>
        </w:rPr>
        <w:t>2014</w:t>
      </w:r>
      <w:r>
        <w:rPr>
          <w:rFonts w:hint="eastAsia"/>
        </w:rPr>
        <w:t>年绿色金融工作小组多次研讨，汇集了国内外绿色金融领域专家的意见建议，形成了《构建中国绿色金融体系》一书，已由中国金融出版社出版。那么在今天的论坛在座的嘉宾们又有什么新成果、新思维呢？接下来我们将话筒交给国务院发展研究中心金融研究所所长张承惠女士，由她来主持下一个环节。</w:t>
      </w:r>
    </w:p>
    <w:p w:rsidR="00810B2C" w:rsidRDefault="00810B2C" w:rsidP="00810B2C"/>
    <w:p w:rsidR="00810B2C" w:rsidRDefault="00810B2C" w:rsidP="00810B2C">
      <w:r>
        <w:rPr>
          <w:rFonts w:hint="eastAsia"/>
        </w:rPr>
        <w:t>主持人：国务院发展研究中心金融研究所所长张承惠女士</w:t>
      </w:r>
    </w:p>
    <w:p w:rsidR="00810B2C" w:rsidRDefault="00810B2C" w:rsidP="00810B2C"/>
    <w:p w:rsidR="00810B2C" w:rsidRDefault="00810B2C" w:rsidP="00810B2C">
      <w:r>
        <w:rPr>
          <w:rFonts w:hint="eastAsia"/>
        </w:rPr>
        <w:t>主持人：各位领导，各位金融专家，各位企业家，各位朋友们，女士们、先生们，大家上午好。首先非常感谢会议主办方给我主持这一时段演讲的机会。刚刚在上一时段秦如培省长做了重要的致辞，贵州省、贵阳市政府和若干家金融机构签定协议，让我们感受到贵州省政府以及金融机构致力于发展绿色金融的信心和积极性。相信在各方努力下，中国的绿色金融会助推绿色经济更快发展，而且会在世界金融体系当中发挥重要的作用。</w:t>
      </w:r>
    </w:p>
    <w:p w:rsidR="00810B2C" w:rsidRDefault="00810B2C" w:rsidP="00810B2C">
      <w:r>
        <w:rPr>
          <w:rFonts w:hint="eastAsia"/>
        </w:rPr>
        <w:t xml:space="preserve">    </w:t>
      </w:r>
      <w:r>
        <w:rPr>
          <w:rFonts w:hint="eastAsia"/>
        </w:rPr>
        <w:t>下面我们有请</w:t>
      </w:r>
      <w:r>
        <w:rPr>
          <w:rFonts w:hint="eastAsia"/>
        </w:rPr>
        <w:t>17</w:t>
      </w:r>
      <w:r>
        <w:rPr>
          <w:rFonts w:hint="eastAsia"/>
        </w:rPr>
        <w:t>位重要的嘉宾做主旨演讲。首先有请中国进出口银行行长刘连舸先生演讲。</w:t>
      </w:r>
    </w:p>
    <w:p w:rsidR="00810B2C" w:rsidRDefault="00810B2C" w:rsidP="00810B2C"/>
    <w:p w:rsidR="00810B2C" w:rsidRDefault="00810B2C" w:rsidP="00810B2C">
      <w:r>
        <w:rPr>
          <w:rFonts w:hint="eastAsia"/>
        </w:rPr>
        <w:t>刘连舸：各位嘉宾、女士们、先生们，很高兴来到“爽爽的贵阳”和各位共同探讨绿色金融与绿色经济发展的话题。</w:t>
      </w:r>
    </w:p>
    <w:p w:rsidR="00810B2C" w:rsidRDefault="00810B2C" w:rsidP="00810B2C">
      <w:r>
        <w:rPr>
          <w:rFonts w:hint="eastAsia"/>
        </w:rPr>
        <w:t xml:space="preserve">    </w:t>
      </w:r>
      <w:r>
        <w:rPr>
          <w:rFonts w:hint="eastAsia"/>
        </w:rPr>
        <w:t>近年来世界经济已经从经济危机之前的快速发展到深刻调整期，传统经济机构和增长模式面临新挑战，各国都在把重心放在大力振兴实体经济，并将绿色经济作为经济发展的着力点，重塑竞争优势。党的十八大开启了社会主义生态文明建设的新时代。此次论坛的举办恰逢其时。</w:t>
      </w:r>
    </w:p>
    <w:p w:rsidR="00810B2C" w:rsidRDefault="00810B2C" w:rsidP="00810B2C">
      <w:r>
        <w:rPr>
          <w:rFonts w:hint="eastAsia"/>
        </w:rPr>
        <w:t xml:space="preserve">    </w:t>
      </w:r>
      <w:r>
        <w:rPr>
          <w:rFonts w:hint="eastAsia"/>
        </w:rPr>
        <w:t>近日习近平总书记在贵州调研时也强调了，两条底线内在统一，经济发展要有效益有效率可持续发展。可以和绿水青山划上等号的发展。去年中央国务院发文要求把福建省打造成为全国生态文明建设的示范省，今天贵州成为生态文明国际论坛的东道主，成为和博鳌论坛齐名的国家级论坛，这是贵州人民的福气，也探索了一条新的贵州发展的道路。</w:t>
      </w:r>
      <w:r>
        <w:rPr>
          <w:rFonts w:hint="eastAsia"/>
        </w:rPr>
        <w:t>2014</w:t>
      </w:r>
      <w:r>
        <w:rPr>
          <w:rFonts w:hint="eastAsia"/>
        </w:rPr>
        <w:t>年中国金融机构聚首福州，由银监会牵头共同签署了中国银行业绿色金融承诺，我代表中国进出口银行做出了庄严的承诺。</w:t>
      </w:r>
    </w:p>
    <w:p w:rsidR="00810B2C" w:rsidRDefault="00810B2C" w:rsidP="00810B2C">
      <w:r>
        <w:rPr>
          <w:rFonts w:hint="eastAsia"/>
        </w:rPr>
        <w:t xml:space="preserve">    </w:t>
      </w:r>
      <w:r>
        <w:rPr>
          <w:rFonts w:hint="eastAsia"/>
        </w:rPr>
        <w:t>进出口银行在促进我国实体经济，可持续发展方面做了很多积极的有益的探索。我们将绿色金融的理念植根于银行业各个领域，运用金融手段引导和督促企业防范环境风险。在业务全流程过程当中，贯彻绿色信贷的理念。作为支持中国企业走出去的主力银行和提供官方买方信贷的国际银行，我们一直努力在非洲、亚洲、拉丁美洲和全球有业务往来的国家当中树立打造中国负责任大国的形象。严格恪守环境评价报告的相关程序，向国际标准靠拢，向国际实践靠拢。我们绝不能再用靠牺牲环境为代表来换取经济发展。正所谓己所不欲勿施于人。我们也获得了国际同行的赞同。</w:t>
      </w:r>
    </w:p>
    <w:p w:rsidR="00810B2C" w:rsidRDefault="00810B2C" w:rsidP="00810B2C">
      <w:r>
        <w:rPr>
          <w:rFonts w:hint="eastAsia"/>
        </w:rPr>
        <w:t xml:space="preserve">    </w:t>
      </w:r>
      <w:r>
        <w:rPr>
          <w:rFonts w:hint="eastAsia"/>
        </w:rPr>
        <w:t>绿色金融和绿色经济的发展是未来发展的新常态，相信通过各方各界的努力，我们一定可以主动适应和发展新常态在。在促进经济发展和绿色生态问方面，探索出适合中国的平衡发展道路。谢谢大家。</w:t>
      </w:r>
    </w:p>
    <w:p w:rsidR="00810B2C" w:rsidRDefault="00810B2C" w:rsidP="00810B2C"/>
    <w:p w:rsidR="00810B2C" w:rsidRDefault="00810B2C" w:rsidP="00810B2C">
      <w:r>
        <w:rPr>
          <w:rFonts w:hint="eastAsia"/>
        </w:rPr>
        <w:t>主持人：感谢刘行长的精彩发言。下面我们有中国农业银行行长张云演讲；</w:t>
      </w:r>
    </w:p>
    <w:p w:rsidR="00810B2C" w:rsidRDefault="00810B2C" w:rsidP="00810B2C"/>
    <w:p w:rsidR="00810B2C" w:rsidRDefault="00810B2C" w:rsidP="00810B2C">
      <w:r>
        <w:rPr>
          <w:rFonts w:hint="eastAsia"/>
        </w:rPr>
        <w:t>张云：尊敬的秦如培常务副省长、女士们、先生们。非常高兴来到生态贵州和大家共同探讨绿色金融和绿色经济发展这一富有意义的话题。</w:t>
      </w:r>
    </w:p>
    <w:p w:rsidR="00810B2C" w:rsidRDefault="00810B2C" w:rsidP="00810B2C">
      <w:r>
        <w:rPr>
          <w:rFonts w:hint="eastAsia"/>
        </w:rPr>
        <w:t xml:space="preserve">    </w:t>
      </w:r>
      <w:r>
        <w:rPr>
          <w:rFonts w:hint="eastAsia"/>
        </w:rPr>
        <w:t>下面我从绿色信贷的角度谈谈对论坛主题的思考。当前可持续发展理念已经是全球普遍</w:t>
      </w:r>
      <w:r>
        <w:rPr>
          <w:rFonts w:hint="eastAsia"/>
        </w:rPr>
        <w:lastRenderedPageBreak/>
        <w:t>的共识，代表可持续发展绿色经济规模不断壮大，服务绿色经济的绿色金融成为国际金融业发展的主趋势。近年来，</w:t>
      </w:r>
      <w:r>
        <w:rPr>
          <w:rFonts w:hint="eastAsia"/>
        </w:rPr>
        <w:t>3</w:t>
      </w:r>
      <w:r>
        <w:rPr>
          <w:rFonts w:hint="eastAsia"/>
        </w:rPr>
        <w:t>月</w:t>
      </w:r>
      <w:r>
        <w:rPr>
          <w:rFonts w:hint="eastAsia"/>
        </w:rPr>
        <w:t>24</w:t>
      </w:r>
      <w:r>
        <w:rPr>
          <w:rFonts w:hint="eastAsia"/>
        </w:rPr>
        <w:t>日中央政治局会议在“四化”同步基础上进一步提出协同推进新型工业化、城镇化、信息化、农业现代化和绿色化“五化”协同的战略。标志着中国现代化战略的历史转型。将推动绿色经济的更快发展。</w:t>
      </w:r>
    </w:p>
    <w:p w:rsidR="00810B2C" w:rsidRDefault="00810B2C" w:rsidP="00810B2C">
      <w:r>
        <w:rPr>
          <w:rFonts w:hint="eastAsia"/>
        </w:rPr>
        <w:t xml:space="preserve">    </w:t>
      </w:r>
      <w:r>
        <w:rPr>
          <w:rFonts w:hint="eastAsia"/>
        </w:rPr>
        <w:t>对金融机构来说，发展绿色信贷既是促进经济和生态环境协调发展的客观要求，也是商业银行优化信贷结构，加快经营转型的内在需要。应该看到，绿色经济发展的外部性比较突出，依赖于生态产权的明晰和相关环保法律的严格执行。整体回报率偏低，需要商业银行树立长远的经营理念，构建好专业化的服务体系。目前国际上已经形成了一套成熟的绿色信贷制度体系，</w:t>
      </w:r>
      <w:r>
        <w:rPr>
          <w:rFonts w:hint="eastAsia"/>
        </w:rPr>
        <w:t>2012</w:t>
      </w:r>
      <w:r>
        <w:rPr>
          <w:rFonts w:hint="eastAsia"/>
        </w:rPr>
        <w:t>年中国银监会借鉴国际经验搭建起绿色信贷发展框架。农业银行按照绿色信贷要求制定了绿色信贷指标体系和业务指引，把绿色信贷理念全面融入业务流程，已初步建立起绿色信贷增长的内生机制。近年来，严格控制两高一剩贷款投放，加大污染源治理、清洁能源、生态农业、低碳交通等重点领域重大项目的支持，积极推进绿色经济发展。</w:t>
      </w:r>
    </w:p>
    <w:p w:rsidR="00810B2C" w:rsidRDefault="00810B2C" w:rsidP="00810B2C">
      <w:r>
        <w:rPr>
          <w:rFonts w:hint="eastAsia"/>
        </w:rPr>
        <w:t xml:space="preserve">    </w:t>
      </w:r>
      <w:r>
        <w:rPr>
          <w:rFonts w:hint="eastAsia"/>
        </w:rPr>
        <w:t>截至</w:t>
      </w:r>
      <w:r>
        <w:rPr>
          <w:rFonts w:hint="eastAsia"/>
        </w:rPr>
        <w:t>2014</w:t>
      </w:r>
      <w:r>
        <w:rPr>
          <w:rFonts w:hint="eastAsia"/>
        </w:rPr>
        <w:t>年末，农行绿色信贷项目贷款余额</w:t>
      </w:r>
      <w:r>
        <w:rPr>
          <w:rFonts w:hint="eastAsia"/>
        </w:rPr>
        <w:t>4700</w:t>
      </w:r>
      <w:r>
        <w:rPr>
          <w:rFonts w:hint="eastAsia"/>
        </w:rPr>
        <w:t>亿元，同比增长</w:t>
      </w:r>
      <w:r>
        <w:rPr>
          <w:rFonts w:hint="eastAsia"/>
        </w:rPr>
        <w:t>42%</w:t>
      </w:r>
      <w:r>
        <w:rPr>
          <w:rFonts w:hint="eastAsia"/>
        </w:rPr>
        <w:t>，高于全行法人贷款增速</w:t>
      </w:r>
      <w:r>
        <w:rPr>
          <w:rFonts w:hint="eastAsia"/>
        </w:rPr>
        <w:t>32</w:t>
      </w:r>
      <w:r>
        <w:rPr>
          <w:rFonts w:hint="eastAsia"/>
        </w:rPr>
        <w:t>个百分点。两高一剩行业贷款减少</w:t>
      </w:r>
      <w:r>
        <w:rPr>
          <w:rFonts w:hint="eastAsia"/>
        </w:rPr>
        <w:t>103</w:t>
      </w:r>
      <w:r>
        <w:rPr>
          <w:rFonts w:hint="eastAsia"/>
        </w:rPr>
        <w:t>亿元，占比降低</w:t>
      </w:r>
      <w:r>
        <w:rPr>
          <w:rFonts w:hint="eastAsia"/>
        </w:rPr>
        <w:t>0.9</w:t>
      </w:r>
      <w:r>
        <w:rPr>
          <w:rFonts w:hint="eastAsia"/>
        </w:rPr>
        <w:t>个百分点。其中贵州分行以污染治理、生态农业、低碳交通为重点，共支持项目</w:t>
      </w:r>
      <w:r>
        <w:rPr>
          <w:rFonts w:hint="eastAsia"/>
        </w:rPr>
        <w:t>80</w:t>
      </w:r>
      <w:r>
        <w:rPr>
          <w:rFonts w:hint="eastAsia"/>
        </w:rPr>
        <w:t>多个，贷款余额</w:t>
      </w:r>
      <w:r>
        <w:rPr>
          <w:rFonts w:hint="eastAsia"/>
        </w:rPr>
        <w:t>180</w:t>
      </w:r>
      <w:r>
        <w:rPr>
          <w:rFonts w:hint="eastAsia"/>
        </w:rPr>
        <w:t>多亿元，为生态贵州的建设做出了自己的贡献。</w:t>
      </w:r>
    </w:p>
    <w:p w:rsidR="00810B2C" w:rsidRDefault="00810B2C" w:rsidP="00810B2C">
      <w:r>
        <w:rPr>
          <w:rFonts w:hint="eastAsia"/>
        </w:rPr>
        <w:t xml:space="preserve">    </w:t>
      </w:r>
      <w:r>
        <w:rPr>
          <w:rFonts w:hint="eastAsia"/>
        </w:rPr>
        <w:t>运用市场机制促进绿色经济发展，是国际通行的做法，近年来我国碳交易市场建设也取得了阶段性成果。在服务碳市场，开展碳金融产品创新方面，农业银行一直走在前列。</w:t>
      </w:r>
      <w:r>
        <w:rPr>
          <w:rFonts w:hint="eastAsia"/>
        </w:rPr>
        <w:t>2008</w:t>
      </w:r>
      <w:r>
        <w:rPr>
          <w:rFonts w:hint="eastAsia"/>
        </w:rPr>
        <w:t>年就率先开展了清洁发展机制顾问业务，目前已经为</w:t>
      </w:r>
      <w:r>
        <w:rPr>
          <w:rFonts w:hint="eastAsia"/>
        </w:rPr>
        <w:t>22</w:t>
      </w:r>
      <w:r>
        <w:rPr>
          <w:rFonts w:hint="eastAsia"/>
        </w:rPr>
        <w:t>个项目提供了服务；在联合国清洁发展机制执行委员会成功注册了</w:t>
      </w:r>
      <w:r>
        <w:rPr>
          <w:rFonts w:hint="eastAsia"/>
        </w:rPr>
        <w:t>5</w:t>
      </w:r>
      <w:r>
        <w:rPr>
          <w:rFonts w:hint="eastAsia"/>
        </w:rPr>
        <w:t>个项目，处于国内同业领先水平。我们还成功办理了国内首例碳交易预付款融资业务，为客户锁定碳减排收益；创新发行了碳收益票据，盘活了企业的碳资产。贵州有着丰富的碳交易资源，农业银行将发挥优势在贵州开发和创新更多的碳金融产品，以实际行动助推生态贵州建设。</w:t>
      </w:r>
    </w:p>
    <w:p w:rsidR="00810B2C" w:rsidRDefault="00810B2C" w:rsidP="00810B2C">
      <w:r>
        <w:rPr>
          <w:rFonts w:hint="eastAsia"/>
        </w:rPr>
        <w:t xml:space="preserve">    </w:t>
      </w:r>
      <w:r>
        <w:rPr>
          <w:rFonts w:hint="eastAsia"/>
        </w:rPr>
        <w:t>中国的未来需要蓝天、碧水、净土，社会大众渴望拥有蓝天、碧水、净土，我们期待和各级金融机构，金融同业和企业携手打造绿色银行，共担绿色发展重任，共享绿色经济成果，为经济社会可持续发展提供绿色保障，谢谢大家。</w:t>
      </w:r>
    </w:p>
    <w:p w:rsidR="00810B2C" w:rsidRDefault="00810B2C" w:rsidP="00810B2C"/>
    <w:p w:rsidR="00810B2C" w:rsidRDefault="00810B2C" w:rsidP="00810B2C">
      <w:r>
        <w:rPr>
          <w:rFonts w:hint="eastAsia"/>
        </w:rPr>
        <w:t>主持人：接下来有请中国人民银行研究局局长陆磊先生发言。</w:t>
      </w:r>
    </w:p>
    <w:p w:rsidR="00810B2C" w:rsidRDefault="00810B2C" w:rsidP="00810B2C"/>
    <w:p w:rsidR="00810B2C" w:rsidRDefault="00810B2C" w:rsidP="00810B2C">
      <w:r>
        <w:rPr>
          <w:rFonts w:hint="eastAsia"/>
        </w:rPr>
        <w:t>陆磊：尊敬的秦如培副省长，各位来宾大家上午好。我代表潘功胜先生向生态文明贵阳国际论坛</w:t>
      </w:r>
      <w:r>
        <w:rPr>
          <w:rFonts w:hint="eastAsia"/>
        </w:rPr>
        <w:t>2015</w:t>
      </w:r>
      <w:r>
        <w:rPr>
          <w:rFonts w:hint="eastAsia"/>
        </w:rPr>
        <w:t>年年会绿色金融与绿色经济发展专题高峰会议的举办表示热烈的祝贺。潘功胜行长原计划出席会议做主题演讲，但是今天临时在国务院参加会议，无法参加本次论坛，深表歉意。</w:t>
      </w:r>
    </w:p>
    <w:p w:rsidR="00810B2C" w:rsidRDefault="00810B2C" w:rsidP="00810B2C">
      <w:r>
        <w:rPr>
          <w:rFonts w:hint="eastAsia"/>
        </w:rPr>
        <w:t xml:space="preserve">    </w:t>
      </w:r>
      <w:r>
        <w:rPr>
          <w:rFonts w:hint="eastAsia"/>
        </w:rPr>
        <w:t>经过</w:t>
      </w:r>
      <w:r>
        <w:rPr>
          <w:rFonts w:hint="eastAsia"/>
        </w:rPr>
        <w:t>30</w:t>
      </w:r>
      <w:r>
        <w:rPr>
          <w:rFonts w:hint="eastAsia"/>
        </w:rPr>
        <w:t>多年发展，中国迅速成长为全球第二大经济体，在环境方面付出了巨大代价。一些地区环境污染严重，生态系统退化，青山绿水不在，未来需要支付巨大的环境修复成本。加强生态环境保护，建设美丽中国已经成为了国家战略，和每个人的利益息息相关。加强环境治理需要大量的投资，仅仅靠财政投入是不够的。而从国际经验来看，绿色金融是非常市场化的，正向的激励机制安排。在促进环境保护和生态环境建设方面举行非常重要的建设。发达国家在过去几十年的实践经验表明，只要制度设置得当，绿色金融体系可以有效地引导社会资本进入绿色产业，并明显减轻环境治理对财政部门的压力。目前世界银行集团旗下的国际金融公司提出的赤道原则得到了国际银行业的广泛认同，碳金融市场发展迅猛，绿色债券、绿色保险、绿色股票等创新型金融产品不断涌现，金融和环境保护相互融合的广度和深度不断提高，相得益彰。</w:t>
      </w:r>
    </w:p>
    <w:p w:rsidR="00810B2C" w:rsidRDefault="00810B2C" w:rsidP="00810B2C">
      <w:r>
        <w:rPr>
          <w:rFonts w:hint="eastAsia"/>
        </w:rPr>
        <w:t xml:space="preserve">    </w:t>
      </w:r>
      <w:r>
        <w:rPr>
          <w:rFonts w:hint="eastAsia"/>
        </w:rPr>
        <w:t>我国对绿色金融的探索经历了一个逐步深化的过程。改革开放开始后的相当长一段时间，</w:t>
      </w:r>
      <w:r>
        <w:rPr>
          <w:rFonts w:hint="eastAsia"/>
        </w:rPr>
        <w:lastRenderedPageBreak/>
        <w:t>不少地方注重发展经济，但是忽视环境保护，环境因素没有成为金融机构经营决策的重要的变量。</w:t>
      </w:r>
      <w:r>
        <w:rPr>
          <w:rFonts w:hint="eastAsia"/>
        </w:rPr>
        <w:t>20</w:t>
      </w:r>
      <w:r>
        <w:rPr>
          <w:rFonts w:hint="eastAsia"/>
        </w:rPr>
        <w:t>世纪</w:t>
      </w:r>
      <w:r>
        <w:rPr>
          <w:rFonts w:hint="eastAsia"/>
        </w:rPr>
        <w:t>90</w:t>
      </w:r>
      <w:r>
        <w:rPr>
          <w:rFonts w:hint="eastAsia"/>
        </w:rPr>
        <w:t>年代中后期，为了安全生产和减少环境污染，一定规模以下的小煤矿、水泥、炼油、火电、玻璃等逐渐被淘汰。随着企业的关停并转，一些商业银行付出了巨大的代价。此后金融机构开始越来越关注环保对自身经营的影响。</w:t>
      </w:r>
    </w:p>
    <w:p w:rsidR="00810B2C" w:rsidRDefault="00810B2C" w:rsidP="00810B2C">
      <w:r>
        <w:rPr>
          <w:rFonts w:hint="eastAsia"/>
        </w:rPr>
        <w:t xml:space="preserve">    </w:t>
      </w:r>
      <w:r>
        <w:rPr>
          <w:rFonts w:hint="eastAsia"/>
        </w:rPr>
        <w:t>进入</w:t>
      </w:r>
      <w:r>
        <w:rPr>
          <w:rFonts w:hint="eastAsia"/>
        </w:rPr>
        <w:t>21</w:t>
      </w:r>
      <w:r>
        <w:rPr>
          <w:rFonts w:hint="eastAsia"/>
        </w:rPr>
        <w:t>世纪以来，按照中央加强生态保护和经济转型升级的要求，我国的金融政策发生了深刻的调整，对高污染、高耗能产业采取了限制政策，淘汰落后产能，环境评估和生态评估成为了影响金融机构经营决策的重要因素，甚至是决定性因素。人民银行一向高度重视绿色金融的发展，在周行长的带领下很早开始了绿色金融的研究，宣传和推广绿色金融理念，并且在金融政策方面不断加强金融政策和产业政策的协调配合，严格控制对高能耗、高污染行业，环保违规企业的资金支持，引导各类金融机构创新绿色金融产品和服务，加大对绿色产业、节能环保领域的支持力度。环保部门的行政执法信息，已经被纳入了银行信贷征信系统，成为商业银行向企业提供信贷支持的重要参考依据。</w:t>
      </w:r>
    </w:p>
    <w:p w:rsidR="00810B2C" w:rsidRDefault="00810B2C" w:rsidP="00810B2C">
      <w:r>
        <w:rPr>
          <w:rFonts w:hint="eastAsia"/>
        </w:rPr>
        <w:t xml:space="preserve">    </w:t>
      </w:r>
      <w:r>
        <w:rPr>
          <w:rFonts w:hint="eastAsia"/>
        </w:rPr>
        <w:t>生态文明贵阳国际论坛发挥了积极的作用。今年</w:t>
      </w:r>
      <w:r>
        <w:rPr>
          <w:rFonts w:hint="eastAsia"/>
        </w:rPr>
        <w:t>4</w:t>
      </w:r>
      <w:r>
        <w:rPr>
          <w:rFonts w:hint="eastAsia"/>
        </w:rPr>
        <w:t>月经人民银行批准，中国金融学会专门成立了绿色金融专业委员会，旨在进一步推动国内绿色金融的研究和实践。尽管我国绿色金融的理论研究和具体实践已经取得了不少成绩，但是在总体上仍然处于起步的阶段。大到政策框架设计，绿色金融理念的普及和推广，小到绿色金融产品创新都还有大量的工作要做，在此我代表潘功胜行长提以下几点倡议。</w:t>
      </w:r>
    </w:p>
    <w:p w:rsidR="00810B2C" w:rsidRDefault="00810B2C" w:rsidP="00810B2C">
      <w:r>
        <w:rPr>
          <w:rFonts w:hint="eastAsia"/>
        </w:rPr>
        <w:t xml:space="preserve">    </w:t>
      </w:r>
      <w:r>
        <w:rPr>
          <w:rFonts w:hint="eastAsia"/>
        </w:rPr>
        <w:t>一是加强制度设计。随着我国经济发展进入新常态，产业面临转型升级新要求，明确绿色金融发展的战略定位、政策框架和重点领域，发挥市场在金融资源配置当中的决定性作用。更好发挥政府的作用。人民银行正在牵头起草我国金融业改革和发展“十三五”规划，我们将把推动绿色金融发展作为重要内容。</w:t>
      </w:r>
    </w:p>
    <w:p w:rsidR="00810B2C" w:rsidRDefault="00810B2C" w:rsidP="00810B2C">
      <w:r>
        <w:rPr>
          <w:rFonts w:hint="eastAsia"/>
        </w:rPr>
        <w:t xml:space="preserve">    </w:t>
      </w:r>
      <w:r>
        <w:rPr>
          <w:rFonts w:hint="eastAsia"/>
        </w:rPr>
        <w:t>二是推动更多正向激励的绿色金融政策落地生根。我国现有的绿色金融政策，以限制污染性金融政策为主，对节能环保，清洁能源等激励性措施比较少。要加快建立更多的正向激励机制。目前人民银行正在起草银行间市场，绿色金融债发行的指导意见，相信不久会向全社会公布，同时我们也将研究推动公司信用类债券的绿色化问题。</w:t>
      </w:r>
    </w:p>
    <w:p w:rsidR="00810B2C" w:rsidRDefault="00810B2C" w:rsidP="00810B2C">
      <w:r>
        <w:rPr>
          <w:rFonts w:hint="eastAsia"/>
        </w:rPr>
        <w:t xml:space="preserve">    </w:t>
      </w:r>
      <w:r>
        <w:rPr>
          <w:rFonts w:hint="eastAsia"/>
        </w:rPr>
        <w:t>三是更好地借鉴国际成功经验。应对气候变化和大气污染等问题是重大的国际问题，需要各国通力合作。发达经济体在绿色金融领域积累了不少的经验和做法。作为发展中国家，我们要立足我国实际，开展多种形式的对外交流合作，及时总结最佳实践，推动绿色金融的发展。</w:t>
      </w:r>
    </w:p>
    <w:p w:rsidR="00810B2C" w:rsidRDefault="00810B2C" w:rsidP="00810B2C">
      <w:r>
        <w:rPr>
          <w:rFonts w:hint="eastAsia"/>
        </w:rPr>
        <w:t xml:space="preserve">    </w:t>
      </w:r>
      <w:r>
        <w:rPr>
          <w:rFonts w:hint="eastAsia"/>
        </w:rPr>
        <w:t>四是加强绿色金融理念的宣传和推广。绿色金融的发展离不开金融机构、企业和社会公众环境保护和社会责任意识得提升。生态文明贵阳国际论坛就是很好的窗口。我们要大力推广普及绿色金融理念，为绿色金融的发展提供良好的外部环境。</w:t>
      </w:r>
    </w:p>
    <w:p w:rsidR="00810B2C" w:rsidRDefault="00810B2C" w:rsidP="00810B2C">
      <w:r>
        <w:rPr>
          <w:rFonts w:hint="eastAsia"/>
        </w:rPr>
        <w:t xml:space="preserve">    </w:t>
      </w:r>
      <w:r>
        <w:rPr>
          <w:rFonts w:hint="eastAsia"/>
        </w:rPr>
        <w:t>各位来宾，绿色金融在我国的发展前景非常的广阔，绿色金融体系的构建不可能一蹴而就，需要社会各界持续不断的努力和推进，人民银行将一如既往的支持绿色金融的发展，和金融业同仁一起，建立健全框架，积极引导绿色金融产品的创新，更好的推动我国产业转型升级和生态环境改善。</w:t>
      </w:r>
    </w:p>
    <w:p w:rsidR="00810B2C" w:rsidRDefault="00810B2C" w:rsidP="00810B2C">
      <w:r>
        <w:rPr>
          <w:rFonts w:hint="eastAsia"/>
        </w:rPr>
        <w:t xml:space="preserve">    </w:t>
      </w:r>
      <w:r>
        <w:rPr>
          <w:rFonts w:hint="eastAsia"/>
        </w:rPr>
        <w:t>最后预祝生态文明贵阳国际论坛</w:t>
      </w:r>
      <w:r>
        <w:rPr>
          <w:rFonts w:hint="eastAsia"/>
        </w:rPr>
        <w:t>2015</w:t>
      </w:r>
      <w:r>
        <w:rPr>
          <w:rFonts w:hint="eastAsia"/>
        </w:rPr>
        <w:t>年年会圆满成功，谢谢大家。</w:t>
      </w:r>
    </w:p>
    <w:p w:rsidR="00810B2C" w:rsidRDefault="00810B2C" w:rsidP="00810B2C"/>
    <w:p w:rsidR="00810B2C" w:rsidRDefault="00810B2C" w:rsidP="00810B2C">
      <w:r>
        <w:rPr>
          <w:rFonts w:hint="eastAsia"/>
        </w:rPr>
        <w:t>主持人：谢谢陆局长的精彩演讲。接下来我们有请联合国环境规划署可持续金融项目联席主任</w:t>
      </w:r>
      <w:r>
        <w:rPr>
          <w:rFonts w:hint="eastAsia"/>
        </w:rPr>
        <w:t>Simon Zadek</w:t>
      </w:r>
      <w:r>
        <w:rPr>
          <w:rFonts w:hint="eastAsia"/>
        </w:rPr>
        <w:t>演讲。</w:t>
      </w:r>
    </w:p>
    <w:p w:rsidR="00810B2C" w:rsidRDefault="00810B2C" w:rsidP="00810B2C"/>
    <w:p w:rsidR="00810B2C" w:rsidRDefault="00810B2C" w:rsidP="00810B2C">
      <w:r>
        <w:rPr>
          <w:rFonts w:hint="eastAsia"/>
        </w:rPr>
        <w:t>Simon Zadek</w:t>
      </w:r>
      <w:r>
        <w:rPr>
          <w:rFonts w:hint="eastAsia"/>
        </w:rPr>
        <w:t>：各位尊敬的来宾，女士们、先生们，非常感谢各位对我发出的邀请。</w:t>
      </w:r>
    </w:p>
    <w:p w:rsidR="00810B2C" w:rsidRDefault="00810B2C" w:rsidP="00810B2C">
      <w:r>
        <w:rPr>
          <w:rFonts w:hint="eastAsia"/>
        </w:rPr>
        <w:t xml:space="preserve">    </w:t>
      </w:r>
      <w:r>
        <w:rPr>
          <w:rFonts w:hint="eastAsia"/>
        </w:rPr>
        <w:t>我们在过去有着非常积极有效的探讨，尤其是像刚刚来自中国人民银行陆局长提到的我们和中国人民银行已经开始了在绿色金融方面有一个合作的项目，并且也在最近出台了我们</w:t>
      </w:r>
      <w:r>
        <w:rPr>
          <w:rFonts w:hint="eastAsia"/>
        </w:rPr>
        <w:lastRenderedPageBreak/>
        <w:t>这个项目初步成果，就是构建中国绿色金融体系。全球来讲，绿色金融已经占到了非常大的一个比例。尤其是对中国的银行业来讲，绿色金融已经成为了一个非常重要的金融资产。传统意义来讲，金融资产的投放的方向，一般都是一些高污染的传统行业，是可以导致我们全球不同地区自然资源浩劫和遭受破坏的区域。这对中国来讲是一个重要的项目，对全球各个国家来讲也是非常重要的。</w:t>
      </w:r>
    </w:p>
    <w:p w:rsidR="00810B2C" w:rsidRDefault="00810B2C" w:rsidP="00810B2C">
      <w:r>
        <w:rPr>
          <w:rFonts w:hint="eastAsia"/>
        </w:rPr>
        <w:t xml:space="preserve">    </w:t>
      </w:r>
      <w:r>
        <w:rPr>
          <w:rFonts w:hint="eastAsia"/>
        </w:rPr>
        <w:t>联合国环境规划署的可持续金融项目主要是要关注绿色金融的理念怎么样去获得进一步执行和发展，尤其我们在中国境内非常关注和一些中国的合作伙伴的合作，包括中国人民银行，我们的合作项目也得到了非常好的发展。除此之外我们在其他一些国家也有一些项目，比如说法国、英国、德国等等的一些发达国家。除此之外，我们工作的重点地区就是在发展中国家，包括巴西、肯尼亚、哥伦比亚、印度尼西亚等发展中国家。到目前为止，我们的合作结果都是非常积极和正面的。尤其是在发展中国家当中，我们看到这些国家在形成进一步促进绿色金融发展的一些政策和标准方面，做出了非常可喜的进步。这些国家当中的一些相关的监管机构，包括中央银行都在不断的努力去寻找一些办法和途径，进一步推进绿色金融的发展。不仅在南非、印度、巴西，我们都看到了这样的非常好的有进展的努力。</w:t>
      </w:r>
    </w:p>
    <w:p w:rsidR="00810B2C" w:rsidRDefault="00810B2C" w:rsidP="00810B2C">
      <w:r>
        <w:rPr>
          <w:rFonts w:hint="eastAsia"/>
        </w:rPr>
        <w:t xml:space="preserve">    </w:t>
      </w:r>
      <w:r>
        <w:rPr>
          <w:rFonts w:hint="eastAsia"/>
        </w:rPr>
        <w:t>所以不仅是在中国，在世界其他地方，和发展中国家来讲，我想大家在进一步得促进绿色金融方面做出了什么样的创新，大家有的很多的内容可以去分享。尤其是在中国，已经出现了大量的一些金融创新，尤其是来自中国人民银行的数据。我们也看到了每年中国境内投放了大量的资金，来进一步促进绿色金融的发展，其中一部分将来自公共融资领域，还有一部分是来自私人融资领域。他们通过不同的渠道投入到绿色金融平台发展之上。我想在合作方面，我们还有很多的工作可以做，尤其是在国际合作方面，我想有一些合作是可以在一些更加非正式层面开展的。比如说美国现在就在进一步得推动一些养老基金公司和保险公司进一步管理价值</w:t>
      </w:r>
      <w:r>
        <w:rPr>
          <w:rFonts w:hint="eastAsia"/>
        </w:rPr>
        <w:t>450</w:t>
      </w:r>
      <w:r>
        <w:rPr>
          <w:rFonts w:hint="eastAsia"/>
        </w:rPr>
        <w:t>亿美元的投资，投放到绿色金融的领域。来促进绿色经济的发展。</w:t>
      </w:r>
    </w:p>
    <w:p w:rsidR="00810B2C" w:rsidRDefault="00810B2C" w:rsidP="00810B2C">
      <w:r>
        <w:rPr>
          <w:rFonts w:hint="eastAsia"/>
        </w:rPr>
        <w:t xml:space="preserve">    </w:t>
      </w:r>
      <w:r>
        <w:rPr>
          <w:rFonts w:hint="eastAsia"/>
        </w:rPr>
        <w:t>我想中国银监会和相关的监管机构对于在中国相关的绿色金融的发展也做出了大量的工作。银监会以及其他的监管机构和世界银行等国际组织，也开展了非常紧密的合作，开展了很多的探讨。所以不仅是正式的层面，这些非正式的层面，包括国际机构之间还有不同国家和政府之间都可以进一步加强对话和合作。所以我在这里非常赞同中国的国家领导人在这方面做出的努力。</w:t>
      </w:r>
    </w:p>
    <w:p w:rsidR="00810B2C" w:rsidRDefault="00810B2C" w:rsidP="00810B2C">
      <w:r>
        <w:rPr>
          <w:rFonts w:hint="eastAsia"/>
        </w:rPr>
        <w:t xml:space="preserve">    </w:t>
      </w:r>
      <w:r>
        <w:rPr>
          <w:rFonts w:hint="eastAsia"/>
        </w:rPr>
        <w:t>在我结束演讲之前，我想再次感谢主办方对我发出的邀请，我也希望今天的论坛以及</w:t>
      </w:r>
      <w:r>
        <w:rPr>
          <w:rFonts w:hint="eastAsia"/>
        </w:rPr>
        <w:t>2015</w:t>
      </w:r>
      <w:r>
        <w:rPr>
          <w:rFonts w:hint="eastAsia"/>
        </w:rPr>
        <w:t>年年会可以取得圆满成功，谢谢大家。</w:t>
      </w:r>
    </w:p>
    <w:p w:rsidR="00810B2C" w:rsidRPr="005B54C7" w:rsidRDefault="00810B2C" w:rsidP="00810B2C"/>
    <w:p w:rsidR="00810B2C" w:rsidRDefault="00810B2C" w:rsidP="00810B2C">
      <w:r>
        <w:rPr>
          <w:rFonts w:hint="eastAsia"/>
        </w:rPr>
        <w:t>主持人：接下来有请国家开发银行评审总监郑旭东先生发言。</w:t>
      </w:r>
    </w:p>
    <w:p w:rsidR="00810B2C" w:rsidRDefault="00810B2C" w:rsidP="00810B2C"/>
    <w:p w:rsidR="00810B2C" w:rsidRDefault="00810B2C" w:rsidP="00810B2C">
      <w:r>
        <w:rPr>
          <w:rFonts w:hint="eastAsia"/>
        </w:rPr>
        <w:t>郑旭东：尊敬的各位来宾，非常高兴参加本次论坛，并有机会就“绿色金融助推绿色经济发展”深入沟通。下面我想从三个方面谈点自己的想法。</w:t>
      </w:r>
    </w:p>
    <w:p w:rsidR="00810B2C" w:rsidRDefault="00810B2C" w:rsidP="00810B2C">
      <w:r>
        <w:rPr>
          <w:rFonts w:hint="eastAsia"/>
        </w:rPr>
        <w:t xml:space="preserve">    </w:t>
      </w:r>
      <w:r>
        <w:rPr>
          <w:rFonts w:hint="eastAsia"/>
        </w:rPr>
        <w:t>一、我国生态形势严峻，构建绿色金融体系刻不容缓。党中央将生态文明建设提到了前所未有的高度。十八大报告首次将生态文明建设纳入中国特色社会主义事业，五位一体的总体布局。不久前，出台的关于加快推进生态文明建设的意见更是做出了全面系统的部署，明确提出了绿色化的发展方式。</w:t>
      </w:r>
    </w:p>
    <w:p w:rsidR="00810B2C" w:rsidRDefault="00810B2C" w:rsidP="00810B2C">
      <w:r>
        <w:rPr>
          <w:rFonts w:hint="eastAsia"/>
        </w:rPr>
        <w:t xml:space="preserve">    </w:t>
      </w:r>
      <w:r>
        <w:rPr>
          <w:rFonts w:hint="eastAsia"/>
        </w:rPr>
        <w:t>有关资料显示“十三五”期间，绿色产业每年至少投入</w:t>
      </w:r>
      <w:r>
        <w:rPr>
          <w:rFonts w:hint="eastAsia"/>
        </w:rPr>
        <w:t>2</w:t>
      </w:r>
      <w:r>
        <w:rPr>
          <w:rFonts w:hint="eastAsia"/>
        </w:rPr>
        <w:t>万亿以上。五年内治理大气污染投资需求为</w:t>
      </w:r>
      <w:r>
        <w:rPr>
          <w:rFonts w:hint="eastAsia"/>
        </w:rPr>
        <w:t>1.8</w:t>
      </w:r>
      <w:r>
        <w:rPr>
          <w:rFonts w:hint="eastAsia"/>
        </w:rPr>
        <w:t>万亿，融资需求巨大。构建绿色金融体系刻不容缓。</w:t>
      </w:r>
      <w:r>
        <w:rPr>
          <w:rFonts w:hint="eastAsia"/>
        </w:rPr>
        <w:t>2012</w:t>
      </w:r>
      <w:r>
        <w:rPr>
          <w:rFonts w:hint="eastAsia"/>
        </w:rPr>
        <w:t>年，银监会发布绿色信贷指引。要求银行业金融机构加大对绿色经济，低碳经济和循环经济的支持。</w:t>
      </w:r>
      <w:r>
        <w:rPr>
          <w:rFonts w:hint="eastAsia"/>
        </w:rPr>
        <w:t>2014</w:t>
      </w:r>
      <w:r>
        <w:rPr>
          <w:rFonts w:hint="eastAsia"/>
        </w:rPr>
        <w:t>年</w:t>
      </w:r>
      <w:r>
        <w:rPr>
          <w:rFonts w:hint="eastAsia"/>
        </w:rPr>
        <w:t>11</w:t>
      </w:r>
      <w:r>
        <w:rPr>
          <w:rFonts w:hint="eastAsia"/>
        </w:rPr>
        <w:t>月，在银监会的指导下，中国银行业协会成立绿色信贷专业委员会。</w:t>
      </w:r>
      <w:r>
        <w:rPr>
          <w:rFonts w:hint="eastAsia"/>
        </w:rPr>
        <w:t>2015</w:t>
      </w:r>
      <w:r>
        <w:rPr>
          <w:rFonts w:hint="eastAsia"/>
        </w:rPr>
        <w:t>年</w:t>
      </w:r>
      <w:r>
        <w:rPr>
          <w:rFonts w:hint="eastAsia"/>
        </w:rPr>
        <w:t>4</w:t>
      </w:r>
      <w:r>
        <w:rPr>
          <w:rFonts w:hint="eastAsia"/>
        </w:rPr>
        <w:t>月，中国人民银行主管的中国金融学会成立了绿色金融专业委员会，旨在研究和推动我国的绿色金融体系。</w:t>
      </w:r>
    </w:p>
    <w:p w:rsidR="00810B2C" w:rsidRDefault="00810B2C" w:rsidP="00810B2C">
      <w:r>
        <w:rPr>
          <w:rFonts w:hint="eastAsia"/>
        </w:rPr>
        <w:lastRenderedPageBreak/>
        <w:t xml:space="preserve">    </w:t>
      </w:r>
      <w:r>
        <w:rPr>
          <w:rFonts w:hint="eastAsia"/>
        </w:rPr>
        <w:t>二、开行积极践行绿色信贷，处于主力银行地位。开行严格执行国家有关政策，高度重视绿色信贷的工作。将有限的金融资源，向绿色信贷领域倾斜。截至</w:t>
      </w:r>
      <w:r>
        <w:rPr>
          <w:rFonts w:hint="eastAsia"/>
        </w:rPr>
        <w:t>2014</w:t>
      </w:r>
      <w:r>
        <w:rPr>
          <w:rFonts w:hint="eastAsia"/>
        </w:rPr>
        <w:t>年</w:t>
      </w:r>
      <w:r>
        <w:rPr>
          <w:rFonts w:hint="eastAsia"/>
        </w:rPr>
        <w:t>12</w:t>
      </w:r>
      <w:r>
        <w:rPr>
          <w:rFonts w:hint="eastAsia"/>
        </w:rPr>
        <w:t>月末绿色信贷贷款余额超过</w:t>
      </w:r>
      <w:r>
        <w:rPr>
          <w:rFonts w:hint="eastAsia"/>
        </w:rPr>
        <w:t>1.4</w:t>
      </w:r>
      <w:r>
        <w:rPr>
          <w:rFonts w:hint="eastAsia"/>
        </w:rPr>
        <w:t>万亿，占全行贷款余额的</w:t>
      </w:r>
      <w:r>
        <w:rPr>
          <w:rFonts w:hint="eastAsia"/>
        </w:rPr>
        <w:t>18%</w:t>
      </w:r>
      <w:r>
        <w:rPr>
          <w:rFonts w:hint="eastAsia"/>
        </w:rPr>
        <w:t>，约占全金融系统的</w:t>
      </w:r>
      <w:r>
        <w:rPr>
          <w:rFonts w:hint="eastAsia"/>
        </w:rPr>
        <w:t>1/3</w:t>
      </w:r>
      <w:r>
        <w:rPr>
          <w:rFonts w:hint="eastAsia"/>
        </w:rPr>
        <w:t>。我行成立了绿色信贷工作组，制订了绿色信贷管理暂行办法等政策。在金融创新方面，开行加强制度建设，不断丰富多元化的金融产品，以融资租赁方式支持环保节能设备的租赁。投资支持风电项目建设，为节能环保类运营企业，发行短期融资券。积极培育市场化主体，创新模式。以</w:t>
      </w:r>
      <w:r>
        <w:rPr>
          <w:rFonts w:hint="eastAsia"/>
        </w:rPr>
        <w:t>PPP</w:t>
      </w:r>
      <w:r>
        <w:rPr>
          <w:rFonts w:hint="eastAsia"/>
        </w:rPr>
        <w:t>、政府投资补助、合同能源管理等方式支持污水处理设施建设。同时开行加大国际参与度，充分披露绿色信贷的发展情况，主动申请加入联合国环境规划署金融倡议，积极和世界银行等机构开展国际交流，坚持在可持续发展报告和年度报告中作为重要信息进行披露。</w:t>
      </w:r>
    </w:p>
    <w:p w:rsidR="00810B2C" w:rsidRDefault="00810B2C" w:rsidP="00810B2C">
      <w:r>
        <w:rPr>
          <w:rFonts w:hint="eastAsia"/>
        </w:rPr>
        <w:t xml:space="preserve">    </w:t>
      </w:r>
      <w:r>
        <w:rPr>
          <w:rFonts w:hint="eastAsia"/>
        </w:rPr>
        <w:t>三是开行继续发挥先锋先导作用，加快经济健康绿色发展。开行将继续致力于推动环保及节能减排等生态文明建设，加强和国家以及各地环保和节能减排主管部门的规划，资金配套等方面的合作；发挥规划先行和中长期投融资的优势，制定差异化的融资政策，发挥综合运用投、贷、债、证等综合手段完善绿色信贷功能，为完成国家实现可持续发展，完成节能减排目标，发挥更大的作用。</w:t>
      </w:r>
    </w:p>
    <w:p w:rsidR="00810B2C" w:rsidRDefault="00810B2C" w:rsidP="00810B2C"/>
    <w:p w:rsidR="00810B2C" w:rsidRDefault="00810B2C" w:rsidP="00810B2C">
      <w:r>
        <w:rPr>
          <w:rFonts w:hint="eastAsia"/>
        </w:rPr>
        <w:t>主持人：接下来有请全球环境基金会主席兼</w:t>
      </w:r>
      <w:r>
        <w:rPr>
          <w:rFonts w:hint="eastAsia"/>
        </w:rPr>
        <w:t>CEO</w:t>
      </w:r>
      <w:r>
        <w:rPr>
          <w:rFonts w:hint="eastAsia"/>
        </w:rPr>
        <w:t>石井菜穗子发言。</w:t>
      </w:r>
    </w:p>
    <w:p w:rsidR="00810B2C" w:rsidRDefault="00810B2C" w:rsidP="00810B2C"/>
    <w:p w:rsidR="00810B2C" w:rsidRDefault="00810B2C" w:rsidP="00810B2C">
      <w:r>
        <w:rPr>
          <w:rFonts w:hint="eastAsia"/>
        </w:rPr>
        <w:t>石井菜穗子：尊敬的各位阁下，女士们、先生们，大家早上好。很荣幸参加今天的会议。在生态文明贵阳国际论坛</w:t>
      </w:r>
      <w:r>
        <w:rPr>
          <w:rFonts w:hint="eastAsia"/>
        </w:rPr>
        <w:t>2015</w:t>
      </w:r>
      <w:r>
        <w:rPr>
          <w:rFonts w:hint="eastAsia"/>
        </w:rPr>
        <w:t>年年会举办之际，我们看到全球在绿色金融和绿色经济发展方面的合作正在不断的深化和加强。我们也认识到今天的繁荣应该不损害未来后代的繁荣和福祉。所以我们的发展应该是可持续的，我们正在寻求不同的发展道路。让我们在促进经济发展的同时也可以守住生态的底线。因此我们今天来到这里，我们见证了一系列的合作协议的签署。我们感到非常高兴，我也想借此机会祝贺中国政府，祝贺你们如此富有远见，提出了一系列非常重要的政策和理念。</w:t>
      </w:r>
      <w:r>
        <w:rPr>
          <w:rFonts w:hint="eastAsia"/>
        </w:rPr>
        <w:cr/>
      </w:r>
    </w:p>
    <w:p w:rsidR="00810B2C" w:rsidRDefault="00810B2C" w:rsidP="00810B2C">
      <w:r>
        <w:rPr>
          <w:rFonts w:hint="eastAsia"/>
        </w:rPr>
        <w:t xml:space="preserve">    </w:t>
      </w:r>
      <w:r>
        <w:rPr>
          <w:rFonts w:hint="eastAsia"/>
        </w:rPr>
        <w:t>去年我也参加了</w:t>
      </w:r>
      <w:r>
        <w:rPr>
          <w:rFonts w:hint="eastAsia"/>
        </w:rPr>
        <w:t>2014</w:t>
      </w:r>
      <w:r>
        <w:rPr>
          <w:rFonts w:hint="eastAsia"/>
        </w:rPr>
        <w:t>年的年会。参加了绿色金融和绿色经济发展的论坛，去年的会议开得非常成功，我们一致认为，我们应该在能源、土地使用和资金安排这几个方面促进经济转型。我们认为能源使用是非常重要的一个部分。因为一方面，我们必须要淘汰一些旧的高污染的产业，同时这种资金安排和土地使用，也可以帮助我们在今天做出正确的面向未来的决策。这是非常重要的。</w:t>
      </w:r>
    </w:p>
    <w:p w:rsidR="00810B2C" w:rsidRDefault="00810B2C" w:rsidP="00810B2C">
      <w:r>
        <w:rPr>
          <w:rFonts w:hint="eastAsia"/>
        </w:rPr>
        <w:t xml:space="preserve">    </w:t>
      </w:r>
      <w:r>
        <w:rPr>
          <w:rFonts w:hint="eastAsia"/>
        </w:rPr>
        <w:t>我们在去年的会议上也讨论出这样一个观点。就是我们这样一个绿色发展，特别是要有好的政策支持。要有金融体系的支持，以及好的领导和政策。这些方面都是不可缺少的。对于基础设施来说，要加大融资，不但要保证有资金的来源。同时也要能够保证这些可以使用的资本要能够应各关键领域经济转型的需求。我也想在这里祝贺中国人民银行和联合国环境规划署开展了非常好的合作。我们看到这方面的合作已经非常得全面，而且也是非常有必要的。中国人民银行和联合国环境规划署可持续金融项目建立了一个联合工作小组，我也相信在这方面可以开发出一些新的金融产品。刚刚</w:t>
      </w:r>
      <w:r>
        <w:rPr>
          <w:rFonts w:hint="eastAsia"/>
        </w:rPr>
        <w:t>Simon Zadek</w:t>
      </w:r>
      <w:r>
        <w:rPr>
          <w:rFonts w:hint="eastAsia"/>
        </w:rPr>
        <w:t>先生代表联合国环境规划署做了发言，他谈到了联合国在这方面的一些重要的措施。我觉得可以帮助我们加大绿色经济的发展。我想在这里介绍三个成功的模式。</w:t>
      </w:r>
    </w:p>
    <w:p w:rsidR="00810B2C" w:rsidRDefault="00810B2C" w:rsidP="00810B2C">
      <w:r>
        <w:rPr>
          <w:rFonts w:hint="eastAsia"/>
        </w:rPr>
        <w:t xml:space="preserve">    </w:t>
      </w:r>
      <w:r>
        <w:rPr>
          <w:rFonts w:hint="eastAsia"/>
        </w:rPr>
        <w:t>一是对危机的识别和防范方面。在亚洲、非洲我们建立了一个重要的基金，来在亚洲地区和非洲地区支援中小型的一些可再生能源发展的项目。我们也在养老金个基金方面提供了五亿美元的融资，来支持这些中小型的项目。</w:t>
      </w:r>
    </w:p>
    <w:p w:rsidR="00810B2C" w:rsidRDefault="00810B2C" w:rsidP="00810B2C">
      <w:r>
        <w:rPr>
          <w:rFonts w:hint="eastAsia"/>
        </w:rPr>
        <w:t xml:space="preserve">    </w:t>
      </w:r>
      <w:r>
        <w:rPr>
          <w:rFonts w:hint="eastAsia"/>
        </w:rPr>
        <w:t>另外在中国，我们也有非常成功的经验。我们把能力建设作为我们在中国地区工作的重中之重，以能力建设来配合快速经济发展。而且也和中国的地方的银行有非常密切的合作。</w:t>
      </w:r>
      <w:r>
        <w:rPr>
          <w:rFonts w:hint="eastAsia"/>
        </w:rPr>
        <w:lastRenderedPageBreak/>
        <w:t>这是第二个成功的经验。</w:t>
      </w:r>
    </w:p>
    <w:p w:rsidR="00810B2C" w:rsidRDefault="00810B2C" w:rsidP="00810B2C">
      <w:r>
        <w:rPr>
          <w:rFonts w:hint="eastAsia"/>
        </w:rPr>
        <w:t xml:space="preserve">    </w:t>
      </w:r>
      <w:r>
        <w:rPr>
          <w:rFonts w:hint="eastAsia"/>
        </w:rPr>
        <w:t>第三个成功经验就是我们发展了一些新能源项目，比如说</w:t>
      </w:r>
      <w:r>
        <w:rPr>
          <w:rFonts w:hint="eastAsia"/>
        </w:rPr>
        <w:t>LED</w:t>
      </w:r>
      <w:r>
        <w:rPr>
          <w:rFonts w:hint="eastAsia"/>
        </w:rPr>
        <w:t>项目，这个可以帮助我们节能环保，而且也引起了资本市场对这方面的兴趣。我们可以把一个很小型的项目，通过融资让它成长，发展成为一个更大的项目。所以我们下一步要考虑的问题就是说如何可以去在我们这些现有的成功经验基础之上，进一步加大我们的合作力度和支持的力度。我觉得我们可以打造一个国际平台，在这个国际平台上，我们可以交流经验和知识，来交换彼此成功的做法。这样我们就可以有更多创新的金融手段。我相信中国政府和中国金融机构在这方面有很大的潜力，我们可以加强合作来共同发展，谢谢各位。</w:t>
      </w:r>
    </w:p>
    <w:p w:rsidR="00810B2C" w:rsidRDefault="00810B2C" w:rsidP="00810B2C"/>
    <w:p w:rsidR="00810B2C" w:rsidRDefault="00810B2C" w:rsidP="00810B2C">
      <w:r>
        <w:rPr>
          <w:rFonts w:hint="eastAsia"/>
        </w:rPr>
        <w:t>主持人：谢谢石井菜穗子女士的精彩发言。接下来我们有请中国工商银行信贷业务总监刘子刚先先生发言。</w:t>
      </w:r>
    </w:p>
    <w:p w:rsidR="00810B2C" w:rsidRDefault="00810B2C" w:rsidP="00810B2C"/>
    <w:p w:rsidR="00810B2C" w:rsidRDefault="00810B2C" w:rsidP="00810B2C">
      <w:r>
        <w:rPr>
          <w:rFonts w:hint="eastAsia"/>
        </w:rPr>
        <w:t>刘子刚：尊敬的各位领导，各位来宾，非常感谢贵州省组织的这一次峰会，再次机会我把中国工商银行绿色金融方面的经验跟大家做一个交流。</w:t>
      </w:r>
    </w:p>
    <w:p w:rsidR="00810B2C" w:rsidRDefault="00810B2C" w:rsidP="00810B2C">
      <w:r>
        <w:rPr>
          <w:rFonts w:hint="eastAsia"/>
        </w:rPr>
        <w:t xml:space="preserve">    </w:t>
      </w:r>
      <w:r>
        <w:rPr>
          <w:rFonts w:hint="eastAsia"/>
        </w:rPr>
        <w:t>发展绿色经济已经成为了我国经济可持续发展的重大战略。过去</w:t>
      </w:r>
      <w:r>
        <w:rPr>
          <w:rFonts w:hint="eastAsia"/>
        </w:rPr>
        <w:t>30</w:t>
      </w:r>
      <w:r>
        <w:rPr>
          <w:rFonts w:hint="eastAsia"/>
        </w:rPr>
        <w:t>年中国经济持续高速发展，当前也正处于结构的调整时期。同时也面临着相对产能过剩、环境污染、生态系统退化等问题。这对中国经济的长期和可持续发展带来了新的挑战。基于这样的情况，我国政府在大力推进经济发展的同时，高度重视生态文明建设，致力于建设资源节约型、环境友好型社会，推进绿色发展，生态发展，建设天蓝、地净、水清、山绿的发展。</w:t>
      </w:r>
    </w:p>
    <w:p w:rsidR="00810B2C" w:rsidRDefault="00810B2C" w:rsidP="00810B2C">
      <w:r>
        <w:rPr>
          <w:rFonts w:hint="eastAsia"/>
        </w:rPr>
        <w:t xml:space="preserve">    </w:t>
      </w:r>
      <w:r>
        <w:rPr>
          <w:rFonts w:hint="eastAsia"/>
        </w:rPr>
        <w:t>我们深深认识到发展绿色经济已经成为了我国社会经济可持续发展的重大战略。也是大型商业银行应该认真进行履行的社会责任。</w:t>
      </w:r>
    </w:p>
    <w:p w:rsidR="00810B2C" w:rsidRDefault="00810B2C" w:rsidP="00810B2C">
      <w:r>
        <w:rPr>
          <w:rFonts w:hint="eastAsia"/>
        </w:rPr>
        <w:t xml:space="preserve">    </w:t>
      </w:r>
      <w:r>
        <w:rPr>
          <w:rFonts w:hint="eastAsia"/>
        </w:rPr>
        <w:t>其次中国银行业向绿色金融转型升级的进程正在进一步加速。我国政府加速推进了金融机构的绿色金融计划。银行业监管机构发布了落实环境保护的绿色金融建设相关的政策和法规。</w:t>
      </w:r>
      <w:r>
        <w:rPr>
          <w:rFonts w:hint="eastAsia"/>
        </w:rPr>
        <w:t>2012</w:t>
      </w:r>
      <w:r>
        <w:rPr>
          <w:rFonts w:hint="eastAsia"/>
        </w:rPr>
        <w:t>年发布了绿色信贷的指引，</w:t>
      </w:r>
      <w:r>
        <w:rPr>
          <w:rFonts w:hint="eastAsia"/>
        </w:rPr>
        <w:t>2013</w:t>
      </w:r>
      <w:r>
        <w:rPr>
          <w:rFonts w:hint="eastAsia"/>
        </w:rPr>
        <w:t>年建立了银行业金融机构绿色信贷的统计体系和评价体系。今年的</w:t>
      </w:r>
      <w:r>
        <w:rPr>
          <w:rFonts w:hint="eastAsia"/>
        </w:rPr>
        <w:t>4</w:t>
      </w:r>
      <w:r>
        <w:rPr>
          <w:rFonts w:hint="eastAsia"/>
        </w:rPr>
        <w:t>月份，人民银行又筹建了绿色金融专业委员会。这一系列的措施有力推进了中国银行业向绿色金融的转型和发展。这些重要的政策和规范，也为我国绿色金融的发展奠定了重要的基础。</w:t>
      </w:r>
    </w:p>
    <w:p w:rsidR="00810B2C" w:rsidRDefault="00810B2C" w:rsidP="00810B2C">
      <w:r>
        <w:rPr>
          <w:rFonts w:hint="eastAsia"/>
        </w:rPr>
        <w:t xml:space="preserve">    </w:t>
      </w:r>
      <w:r>
        <w:rPr>
          <w:rFonts w:hint="eastAsia"/>
        </w:rPr>
        <w:t>第三，中国工商银行也在积极推进绿色金融建设。中国工商银行是世界大型银行，在发展过程当中积极履行经济责任和社会责任的统一，着力实现业务发展与环境保护的齐抓并举，致力于经济效益、社会效益、环境效益的协调同步，有序退出能耗高、技术装备落后、产能过剩的行业，有力推进了全行业务调整。在支持绿色金融发展方面，多年来中国工商银行在资源综合利用、生态保护等绿色金融领域始终加大投入，这一领域的贷款余额超过</w:t>
      </w:r>
      <w:r>
        <w:rPr>
          <w:rFonts w:hint="eastAsia"/>
        </w:rPr>
        <w:t>6500</w:t>
      </w:r>
      <w:r>
        <w:rPr>
          <w:rFonts w:hint="eastAsia"/>
        </w:rPr>
        <w:t>亿元，经过长期持续的对贷款客户的持续分类和监控，全行环境友好和环境合格客户的数量和贷款余额占到工商银行全部境内公司贷款客户的数量和贷款余额的比重都保持在</w:t>
      </w:r>
      <w:r>
        <w:rPr>
          <w:rFonts w:hint="eastAsia"/>
        </w:rPr>
        <w:t>99%</w:t>
      </w:r>
      <w:r>
        <w:rPr>
          <w:rFonts w:hint="eastAsia"/>
        </w:rPr>
        <w:t>以上。</w:t>
      </w:r>
    </w:p>
    <w:p w:rsidR="00810B2C" w:rsidRDefault="00810B2C" w:rsidP="00810B2C">
      <w:r>
        <w:rPr>
          <w:rFonts w:hint="eastAsia"/>
        </w:rPr>
        <w:t xml:space="preserve">    </w:t>
      </w:r>
      <w:r>
        <w:rPr>
          <w:rFonts w:hint="eastAsia"/>
        </w:rPr>
        <w:t>二是在重点领域环境和社会风险的防控方面，</w:t>
      </w:r>
      <w:r>
        <w:rPr>
          <w:rFonts w:hint="eastAsia"/>
        </w:rPr>
        <w:t>2014</w:t>
      </w:r>
      <w:r>
        <w:rPr>
          <w:rFonts w:hint="eastAsia"/>
        </w:rPr>
        <w:t>年中国工商银行制发</w:t>
      </w:r>
      <w:r>
        <w:rPr>
          <w:rFonts w:hint="eastAsia"/>
        </w:rPr>
        <w:t>61</w:t>
      </w:r>
      <w:r>
        <w:rPr>
          <w:rFonts w:hint="eastAsia"/>
        </w:rPr>
        <w:t>个行业和绿色信贷政策，覆盖全行</w:t>
      </w:r>
      <w:r>
        <w:rPr>
          <w:rFonts w:hint="eastAsia"/>
        </w:rPr>
        <w:t>85%</w:t>
      </w:r>
      <w:r>
        <w:rPr>
          <w:rFonts w:hint="eastAsia"/>
        </w:rPr>
        <w:t>的公司贷款和国家产业政策鼓励发展的绿色经济领域。同时借鉴赤道原则的绩效标准，按照贷款对环境的影响程度，对客户贷款进行分级分类；同时针对钢铁、水泥、平板玻璃、电解铝等产能过剩行业普遍存在的污染物排放高，能源消耗大，环保违法违规事件多的特点，中国工商银行高度重视产业过剩的行业的融资管理，积极推动产能消化、整合、淘汰，支持产业转型升级，有效防范了产能过剩行业信贷风险和环境隐患。</w:t>
      </w:r>
    </w:p>
    <w:p w:rsidR="00810B2C" w:rsidRDefault="00810B2C" w:rsidP="00810B2C">
      <w:r>
        <w:rPr>
          <w:rFonts w:hint="eastAsia"/>
        </w:rPr>
        <w:t xml:space="preserve">    </w:t>
      </w:r>
      <w:r>
        <w:rPr>
          <w:rFonts w:hint="eastAsia"/>
        </w:rPr>
        <w:t>三是在改善自身环境和社会表现方面，中国工商银行积极推进全行业务的国际化进程。在全行范围内开展了绿色信贷理念宣传教育和节能减排的全员动员。大力推广电子银行、网络融资等绿色金融服务方式。积极实施绿色办公，打造环境友好型的绿色银行。全面推动互联网金融产品的创新，三大互联网金融平台，从信息服务、金融服务、电子商务服务构建起</w:t>
      </w:r>
      <w:r>
        <w:rPr>
          <w:rFonts w:hint="eastAsia"/>
        </w:rPr>
        <w:lastRenderedPageBreak/>
        <w:t>工商银行的移动互联网的新的金融生态圈。</w:t>
      </w:r>
    </w:p>
    <w:p w:rsidR="00810B2C" w:rsidRDefault="00810B2C" w:rsidP="00810B2C">
      <w:r>
        <w:rPr>
          <w:rFonts w:hint="eastAsia"/>
        </w:rPr>
        <w:t xml:space="preserve">    </w:t>
      </w:r>
      <w:r>
        <w:rPr>
          <w:rFonts w:hint="eastAsia"/>
        </w:rPr>
        <w:t>目前工商银行电子银行业务已经占到全行业务量比重的</w:t>
      </w:r>
      <w:r>
        <w:rPr>
          <w:rFonts w:hint="eastAsia"/>
        </w:rPr>
        <w:t>86%</w:t>
      </w:r>
      <w:r>
        <w:rPr>
          <w:rFonts w:hint="eastAsia"/>
        </w:rPr>
        <w:t>，在网络渠道上再造了一个工商银行，有效减少了社会资源的消耗和利用。</w:t>
      </w:r>
    </w:p>
    <w:p w:rsidR="00810B2C" w:rsidRDefault="00810B2C" w:rsidP="00810B2C">
      <w:r>
        <w:rPr>
          <w:rFonts w:hint="eastAsia"/>
        </w:rPr>
        <w:t xml:space="preserve">    </w:t>
      </w:r>
      <w:r>
        <w:rPr>
          <w:rFonts w:hint="eastAsia"/>
        </w:rPr>
        <w:t>四是在推进绿色金融研究和实践方面。去年根据人民银行的委托，中国工商银行在国内银行业中首家开展了环境因素变化对信用风险的压力测试工作。利用大数据将重大环境事件，环保标准提高和国家政策对高污染行业的影响全部量化，目前已经相机完成了火电、水泥等重点行业的压力测试。今后一个时期，我行基于绿色金融和绿色经济的发展，重点推进行业信贷结构的调整，和环境敏感客户的调整，尽力项目环境评估系统和数据库。优先支持生态保护、节能环保、绿色交通、绿色建筑、资源综合利用、重点流域治理等产业领域，在全面评估风险的基础上，积极介入火电、钢铁、水泥、有色、化工等行业的烟气脱硫脱销、除尘改造、热电联产等重点项目，积极推动银行信贷、债券承销、并购、保理等多种融资方式提高金融服务效率，积极履行好大型银行的社会责任。</w:t>
      </w:r>
    </w:p>
    <w:p w:rsidR="00810B2C" w:rsidRDefault="00810B2C" w:rsidP="00810B2C">
      <w:r>
        <w:rPr>
          <w:rFonts w:hint="eastAsia"/>
        </w:rPr>
        <w:t xml:space="preserve">    </w:t>
      </w:r>
      <w:r>
        <w:rPr>
          <w:rFonts w:hint="eastAsia"/>
        </w:rPr>
        <w:t>各位来宾，转变经济发展方式，实现社会可能持续发展的道路充满严峻挑战。金融机构也肩负重任，生态文明建设关系到人民的福祉，关系到民族的未来。中国工商银行愿意和大家携手共享机遇，共赢挑战，积极倡导并支持绿色经济发展，践行绿色金融，建设好美丽家园。谢谢大家。</w:t>
      </w:r>
    </w:p>
    <w:p w:rsidR="00810B2C" w:rsidRDefault="00810B2C" w:rsidP="00810B2C"/>
    <w:p w:rsidR="00810B2C" w:rsidRDefault="00810B2C" w:rsidP="00810B2C">
      <w:r>
        <w:rPr>
          <w:rFonts w:hint="eastAsia"/>
        </w:rPr>
        <w:t>主持人：感谢刘总监的全面介绍。下面我们有请中央汇金投资公司副总经理、银河证券董事长陈有安先生发言。</w:t>
      </w:r>
    </w:p>
    <w:p w:rsidR="00810B2C" w:rsidRDefault="00810B2C" w:rsidP="00810B2C"/>
    <w:p w:rsidR="00810B2C" w:rsidRDefault="00810B2C" w:rsidP="00810B2C">
      <w:r>
        <w:rPr>
          <w:rFonts w:hint="eastAsia"/>
        </w:rPr>
        <w:t>陈有安：各位来宾大家好。我想关于绿色方面来讲三点：一个是绿色的兴起，第二个就是绿色投资，第三个就是关于绿色的未来。</w:t>
      </w:r>
    </w:p>
    <w:p w:rsidR="00810B2C" w:rsidRDefault="00810B2C" w:rsidP="00810B2C">
      <w:r>
        <w:rPr>
          <w:rFonts w:hint="eastAsia"/>
        </w:rPr>
        <w:t xml:space="preserve">    </w:t>
      </w:r>
      <w:r>
        <w:rPr>
          <w:rFonts w:hint="eastAsia"/>
        </w:rPr>
        <w:t>大家都知道，近年来国际上兴起绿色金融的概念。金融机构整个投融资的行为开始变化，逐渐出现了绿化的趋势，特别是对像我们这样一个国家，严重的产能过剩，我本人是</w:t>
      </w:r>
      <w:r>
        <w:rPr>
          <w:rFonts w:hint="eastAsia"/>
        </w:rPr>
        <w:t>1982</w:t>
      </w:r>
      <w:r>
        <w:rPr>
          <w:rFonts w:hint="eastAsia"/>
        </w:rPr>
        <w:t>年进入到国家能源委员会，后来随着机构改革，又到国家经济委员会，合并到国家计划委员会，后来又加盟国家开发银行。我也在西北曾经工作过。所以现在中国的产能是全球最过剩的。这些东西，在过去，在和世界银行，和亚洲开发银行合作过程当中早就遇到了绿色的问题。但是贵阳可以提供这样一个舞台，使得我们可以思考中国的未来，中国的可持续性的问题。</w:t>
      </w:r>
    </w:p>
    <w:p w:rsidR="00810B2C" w:rsidRDefault="00810B2C" w:rsidP="00810B2C">
      <w:r>
        <w:rPr>
          <w:rFonts w:hint="eastAsia"/>
        </w:rPr>
        <w:t xml:space="preserve">    </w:t>
      </w:r>
      <w:r>
        <w:rPr>
          <w:rFonts w:hint="eastAsia"/>
        </w:rPr>
        <w:t>前不久我注意到哥伦比亚大学和普林斯顿大学他们研究发现，现在宇宙又进一步扩大，光银河系就有</w:t>
      </w:r>
      <w:r>
        <w:rPr>
          <w:rFonts w:hint="eastAsia"/>
        </w:rPr>
        <w:t>1700</w:t>
      </w:r>
      <w:r>
        <w:rPr>
          <w:rFonts w:hint="eastAsia"/>
        </w:rPr>
        <w:t>亿个太阳的质量。这对保护地球提出了一个非常重要的挑战。现在决策时要充分考虑环境和社会因素，减少、停止对非绿色、非低碳的项目的支持，整个金融体系向健康、良性、持久、可持续方向发展。今年年初海协会理事长陈先生，原海基会董事长江先生，还有人民银行研究局首席经济学家马先生，我们几个人在今年年初第一次商讨了中国绿色金融问题。马博士已经把当时会议的意见形成了几十万字的文告。</w:t>
      </w:r>
    </w:p>
    <w:p w:rsidR="00810B2C" w:rsidRDefault="00810B2C" w:rsidP="00810B2C">
      <w:r>
        <w:rPr>
          <w:rFonts w:hint="eastAsia"/>
        </w:rPr>
        <w:t xml:space="preserve">    </w:t>
      </w:r>
      <w:r>
        <w:rPr>
          <w:rFonts w:hint="eastAsia"/>
        </w:rPr>
        <w:t>绿色金融、绿色信贷在我们国家金融业主要还是银行，银行占据金融资产的绝大部分，银行是主体。</w:t>
      </w:r>
      <w:r>
        <w:rPr>
          <w:rFonts w:hint="eastAsia"/>
        </w:rPr>
        <w:t>1974</w:t>
      </w:r>
      <w:r>
        <w:rPr>
          <w:rFonts w:hint="eastAsia"/>
        </w:rPr>
        <w:t>年联邦德国在世界上成立了第一家政策性的环保银行，命名为生态银行。负责其他商业银行不愿意贷的环保项目，提供优惠贷款。</w:t>
      </w:r>
      <w:r>
        <w:rPr>
          <w:rFonts w:hint="eastAsia"/>
        </w:rPr>
        <w:t>2012</w:t>
      </w:r>
      <w:r>
        <w:rPr>
          <w:rFonts w:hint="eastAsia"/>
        </w:rPr>
        <w:t>年在世界银行下属的国际金融公司和荷兰银行在伦敦召开的国际上重要的大的商业银行的会议上，提出了企业信贷准则，也就是后来被国际银行业普遍遵守的赫赫有名的“赤道原则”。“赤道原则”叫商业银行在贷款评审的时候，除了注意自身的财务效益之外，还要特别注意社会和环境因素。全球</w:t>
      </w:r>
      <w:r>
        <w:rPr>
          <w:rFonts w:hint="eastAsia"/>
        </w:rPr>
        <w:t>60</w:t>
      </w:r>
      <w:r>
        <w:rPr>
          <w:rFonts w:hint="eastAsia"/>
        </w:rPr>
        <w:t>多家金融机构采用了“赤道银行”的标准。这些金融机构的项目融资额已经占到了全球同类项目融资额的</w:t>
      </w:r>
      <w:r>
        <w:rPr>
          <w:rFonts w:hint="eastAsia"/>
        </w:rPr>
        <w:t>85%</w:t>
      </w:r>
      <w:r>
        <w:rPr>
          <w:rFonts w:hint="eastAsia"/>
        </w:rPr>
        <w:t>。再一个是关于绿色投行，我们国家管投资银行叫证券公司，资本市场具有引导社会资本的流向，引导创业资本流向，</w:t>
      </w:r>
      <w:r>
        <w:rPr>
          <w:rFonts w:hint="eastAsia"/>
        </w:rPr>
        <w:t>2010</w:t>
      </w:r>
      <w:r>
        <w:rPr>
          <w:rFonts w:hint="eastAsia"/>
        </w:rPr>
        <w:t>年英国成立了绿色银行，政府出资</w:t>
      </w:r>
      <w:r>
        <w:rPr>
          <w:rFonts w:hint="eastAsia"/>
        </w:rPr>
        <w:t>20</w:t>
      </w:r>
      <w:r>
        <w:rPr>
          <w:rFonts w:hint="eastAsia"/>
        </w:rPr>
        <w:t>亿英</w:t>
      </w:r>
      <w:r>
        <w:rPr>
          <w:rFonts w:hint="eastAsia"/>
        </w:rPr>
        <w:lastRenderedPageBreak/>
        <w:t>镑。我们国家主板、中小板、创业板、新三板、区域股权交易中心的多层次的市场体系已经建立起来，今年非常得活跃。再一个是绿色互联网金融的发展。这给我们带来了很大的机会和挑战。在这样趋势下，我们要有绿色的理念、绿色的产品、绿色的理财，开发丰富的绿色产品。纷纭复杂理财领域中的理财产品也需要社会各界的共同努力和开发，使得我们可以搞得更好。</w:t>
      </w:r>
    </w:p>
    <w:p w:rsidR="00810B2C" w:rsidRDefault="00810B2C" w:rsidP="00810B2C">
      <w:r>
        <w:rPr>
          <w:rFonts w:hint="eastAsia"/>
        </w:rPr>
        <w:t xml:space="preserve">    </w:t>
      </w:r>
      <w:r>
        <w:rPr>
          <w:rFonts w:hint="eastAsia"/>
        </w:rPr>
        <w:t>在会议之前我们银河证券和贵阳市人民政府签订了</w:t>
      </w:r>
      <w:r>
        <w:rPr>
          <w:rFonts w:hint="eastAsia"/>
        </w:rPr>
        <w:t>100</w:t>
      </w:r>
      <w:r>
        <w:rPr>
          <w:rFonts w:hint="eastAsia"/>
        </w:rPr>
        <w:t>亿的绿色债券，这也是中国的首例。发展绿色金融走绿色发展之路。</w:t>
      </w:r>
    </w:p>
    <w:p w:rsidR="00810B2C" w:rsidRDefault="00810B2C" w:rsidP="00810B2C">
      <w:r>
        <w:rPr>
          <w:rFonts w:hint="eastAsia"/>
        </w:rPr>
        <w:t xml:space="preserve">    </w:t>
      </w:r>
      <w:r>
        <w:rPr>
          <w:rFonts w:hint="eastAsia"/>
        </w:rPr>
        <w:t>关于绿色投资，今后</w:t>
      </w:r>
      <w:r>
        <w:rPr>
          <w:rFonts w:hint="eastAsia"/>
        </w:rPr>
        <w:t>5</w:t>
      </w:r>
      <w:r>
        <w:rPr>
          <w:rFonts w:hint="eastAsia"/>
        </w:rPr>
        <w:t>年绿色投资需要占到</w:t>
      </w:r>
      <w:r>
        <w:rPr>
          <w:rFonts w:hint="eastAsia"/>
        </w:rPr>
        <w:t>GDP</w:t>
      </w:r>
      <w:r>
        <w:rPr>
          <w:rFonts w:hint="eastAsia"/>
        </w:rPr>
        <w:t>的</w:t>
      </w:r>
      <w:r>
        <w:rPr>
          <w:rFonts w:hint="eastAsia"/>
        </w:rPr>
        <w:t>3%</w:t>
      </w:r>
      <w:r>
        <w:rPr>
          <w:rFonts w:hint="eastAsia"/>
        </w:rPr>
        <w:t>左右，年均</w:t>
      </w:r>
      <w:r>
        <w:rPr>
          <w:rFonts w:hint="eastAsia"/>
        </w:rPr>
        <w:t>2</w:t>
      </w:r>
      <w:r>
        <w:rPr>
          <w:rFonts w:hint="eastAsia"/>
        </w:rPr>
        <w:t>万亿人民币。这当中政府出资</w:t>
      </w:r>
      <w:r>
        <w:rPr>
          <w:rFonts w:hint="eastAsia"/>
        </w:rPr>
        <w:t>10%-15%</w:t>
      </w:r>
      <w:r>
        <w:rPr>
          <w:rFonts w:hint="eastAsia"/>
        </w:rPr>
        <w:t>，其余都是要社会出资，就是</w:t>
      </w:r>
      <w:r>
        <w:rPr>
          <w:rFonts w:hint="eastAsia"/>
        </w:rPr>
        <w:t>PPP</w:t>
      </w:r>
      <w:r>
        <w:rPr>
          <w:rFonts w:hint="eastAsia"/>
        </w:rPr>
        <w:t>的形式。在解放初期叫公私合营，现在叫混合所有制。未来五年中国的所有产业，每年的投资需求</w:t>
      </w:r>
      <w:r>
        <w:rPr>
          <w:rFonts w:hint="eastAsia"/>
        </w:rPr>
        <w:t>2.9</w:t>
      </w:r>
      <w:r>
        <w:rPr>
          <w:rFonts w:hint="eastAsia"/>
        </w:rPr>
        <w:t>万亿，</w:t>
      </w:r>
      <w:r>
        <w:rPr>
          <w:rFonts w:hint="eastAsia"/>
        </w:rPr>
        <w:t>5</w:t>
      </w:r>
      <w:r>
        <w:rPr>
          <w:rFonts w:hint="eastAsia"/>
        </w:rPr>
        <w:t>年合计近</w:t>
      </w:r>
      <w:r>
        <w:rPr>
          <w:rFonts w:hint="eastAsia"/>
        </w:rPr>
        <w:t>20</w:t>
      </w:r>
      <w:r>
        <w:rPr>
          <w:rFonts w:hint="eastAsia"/>
        </w:rPr>
        <w:t>万亿。在沪深两市上市的公司当中，有</w:t>
      </w:r>
      <w:r>
        <w:rPr>
          <w:rFonts w:hint="eastAsia"/>
        </w:rPr>
        <w:t>200</w:t>
      </w:r>
      <w:r>
        <w:rPr>
          <w:rFonts w:hint="eastAsia"/>
        </w:rPr>
        <w:t>家企业是从事绿色产业的，今年以来以环保为主体的上市公司再融资已经超过了</w:t>
      </w:r>
      <w:r>
        <w:rPr>
          <w:rFonts w:hint="eastAsia"/>
        </w:rPr>
        <w:t>500</w:t>
      </w:r>
      <w:r>
        <w:rPr>
          <w:rFonts w:hint="eastAsia"/>
        </w:rPr>
        <w:t>亿元人民币。到上周最后一个交易日</w:t>
      </w:r>
      <w:r>
        <w:rPr>
          <w:rFonts w:hint="eastAsia"/>
        </w:rPr>
        <w:t>6</w:t>
      </w:r>
      <w:r>
        <w:rPr>
          <w:rFonts w:hint="eastAsia"/>
        </w:rPr>
        <w:t>月</w:t>
      </w:r>
      <w:r>
        <w:rPr>
          <w:rFonts w:hint="eastAsia"/>
        </w:rPr>
        <w:t>19</w:t>
      </w:r>
      <w:r>
        <w:rPr>
          <w:rFonts w:hint="eastAsia"/>
        </w:rPr>
        <w:t>日，上证综指今年上涨</w:t>
      </w:r>
      <w:r>
        <w:rPr>
          <w:rFonts w:hint="eastAsia"/>
        </w:rPr>
        <w:t>38%</w:t>
      </w:r>
      <w:r>
        <w:rPr>
          <w:rFonts w:hint="eastAsia"/>
        </w:rPr>
        <w:t>，去年上涨</w:t>
      </w:r>
      <w:r>
        <w:rPr>
          <w:rFonts w:hint="eastAsia"/>
        </w:rPr>
        <w:t>52%</w:t>
      </w:r>
      <w:r>
        <w:rPr>
          <w:rFonts w:hint="eastAsia"/>
        </w:rPr>
        <w:t>。代表新经济的创业板今年上涨了</w:t>
      </w:r>
      <w:r>
        <w:rPr>
          <w:rFonts w:hint="eastAsia"/>
        </w:rPr>
        <w:t>125.24%</w:t>
      </w:r>
      <w:r>
        <w:rPr>
          <w:rFonts w:hint="eastAsia"/>
        </w:rPr>
        <w:t>，中国资本市场的规模迅速扩大，为中国经济的转型，创新经济、绿色经济的发展提供了深厚的绿色土壤。</w:t>
      </w:r>
      <w:r>
        <w:rPr>
          <w:rFonts w:hint="eastAsia"/>
        </w:rPr>
        <w:t>2015</w:t>
      </w:r>
      <w:r>
        <w:rPr>
          <w:rFonts w:hint="eastAsia"/>
        </w:rPr>
        <w:t>年上半年股权融资规模达到了</w:t>
      </w:r>
      <w:r>
        <w:rPr>
          <w:rFonts w:hint="eastAsia"/>
        </w:rPr>
        <w:t>5700</w:t>
      </w:r>
      <w:r>
        <w:rPr>
          <w:rFonts w:hint="eastAsia"/>
        </w:rPr>
        <w:t>亿元，同比增长了</w:t>
      </w:r>
      <w:r>
        <w:rPr>
          <w:rFonts w:hint="eastAsia"/>
        </w:rPr>
        <w:t>77%</w:t>
      </w:r>
      <w:r>
        <w:rPr>
          <w:rFonts w:hint="eastAsia"/>
        </w:rPr>
        <w:t>。到</w:t>
      </w:r>
      <w:r>
        <w:rPr>
          <w:rFonts w:hint="eastAsia"/>
        </w:rPr>
        <w:t>6</w:t>
      </w:r>
      <w:r>
        <w:rPr>
          <w:rFonts w:hint="eastAsia"/>
        </w:rPr>
        <w:t>月</w:t>
      </w:r>
      <w:r>
        <w:rPr>
          <w:rFonts w:hint="eastAsia"/>
        </w:rPr>
        <w:t>19</w:t>
      </w:r>
      <w:r>
        <w:rPr>
          <w:rFonts w:hint="eastAsia"/>
        </w:rPr>
        <w:t>日，新三板挂牌</w:t>
      </w:r>
      <w:r>
        <w:rPr>
          <w:rFonts w:hint="eastAsia"/>
        </w:rPr>
        <w:t>2600</w:t>
      </w:r>
      <w:r>
        <w:rPr>
          <w:rFonts w:hint="eastAsia"/>
        </w:rPr>
        <w:t>家，比</w:t>
      </w:r>
      <w:r>
        <w:rPr>
          <w:rFonts w:hint="eastAsia"/>
        </w:rPr>
        <w:t>2014</w:t>
      </w:r>
      <w:r>
        <w:rPr>
          <w:rFonts w:hint="eastAsia"/>
        </w:rPr>
        <w:t>年增加了</w:t>
      </w:r>
      <w:r>
        <w:rPr>
          <w:rFonts w:hint="eastAsia"/>
        </w:rPr>
        <w:t>1028</w:t>
      </w:r>
      <w:r>
        <w:rPr>
          <w:rFonts w:hint="eastAsia"/>
        </w:rPr>
        <w:t>家，市值达到了</w:t>
      </w:r>
      <w:r>
        <w:rPr>
          <w:rFonts w:hint="eastAsia"/>
        </w:rPr>
        <w:t>1.25</w:t>
      </w:r>
      <w:r>
        <w:rPr>
          <w:rFonts w:hint="eastAsia"/>
        </w:rPr>
        <w:t>万亿，比</w:t>
      </w:r>
      <w:r>
        <w:rPr>
          <w:rFonts w:hint="eastAsia"/>
        </w:rPr>
        <w:t>2014</w:t>
      </w:r>
      <w:r>
        <w:rPr>
          <w:rFonts w:hint="eastAsia"/>
        </w:rPr>
        <w:t>年翻了番。</w:t>
      </w:r>
    </w:p>
    <w:p w:rsidR="00810B2C" w:rsidRDefault="00810B2C" w:rsidP="00810B2C">
      <w:r>
        <w:rPr>
          <w:rFonts w:hint="eastAsia"/>
        </w:rPr>
        <w:t xml:space="preserve">    </w:t>
      </w:r>
      <w:r>
        <w:rPr>
          <w:rFonts w:hint="eastAsia"/>
        </w:rPr>
        <w:t>最后，我们银河证券要做绿色金融的一个带头机构。我们完成了</w:t>
      </w:r>
      <w:r>
        <w:rPr>
          <w:rFonts w:hint="eastAsia"/>
        </w:rPr>
        <w:t>H</w:t>
      </w:r>
      <w:r>
        <w:rPr>
          <w:rFonts w:hint="eastAsia"/>
        </w:rPr>
        <w:t>股的</w:t>
      </w:r>
      <w:r>
        <w:rPr>
          <w:rFonts w:hint="eastAsia"/>
        </w:rPr>
        <w:t>IPO</w:t>
      </w:r>
      <w:r>
        <w:rPr>
          <w:rFonts w:hint="eastAsia"/>
        </w:rPr>
        <w:t>，今年</w:t>
      </w:r>
      <w:r>
        <w:rPr>
          <w:rFonts w:hint="eastAsia"/>
        </w:rPr>
        <w:t>4</w:t>
      </w:r>
      <w:r>
        <w:rPr>
          <w:rFonts w:hint="eastAsia"/>
        </w:rPr>
        <w:t>月</w:t>
      </w:r>
      <w:r>
        <w:rPr>
          <w:rFonts w:hint="eastAsia"/>
        </w:rPr>
        <w:t>27</w:t>
      </w:r>
      <w:r>
        <w:rPr>
          <w:rFonts w:hint="eastAsia"/>
        </w:rPr>
        <w:t>日我们完成了非公开发售</w:t>
      </w:r>
      <w:r>
        <w:rPr>
          <w:rFonts w:hint="eastAsia"/>
        </w:rPr>
        <w:t>20</w:t>
      </w:r>
      <w:r>
        <w:rPr>
          <w:rFonts w:hint="eastAsia"/>
        </w:rPr>
        <w:t>亿股。募集资金</w:t>
      </w:r>
      <w:r>
        <w:rPr>
          <w:rFonts w:hint="eastAsia"/>
        </w:rPr>
        <w:t>31</w:t>
      </w:r>
      <w:r>
        <w:rPr>
          <w:rFonts w:hint="eastAsia"/>
        </w:rPr>
        <w:t>亿美元，</w:t>
      </w:r>
      <w:r>
        <w:rPr>
          <w:rFonts w:hint="eastAsia"/>
        </w:rPr>
        <w:t>240</w:t>
      </w:r>
      <w:r>
        <w:rPr>
          <w:rFonts w:hint="eastAsia"/>
        </w:rPr>
        <w:t>亿港币，</w:t>
      </w:r>
      <w:r>
        <w:rPr>
          <w:rFonts w:hint="eastAsia"/>
        </w:rPr>
        <w:t>192</w:t>
      </w:r>
      <w:r>
        <w:rPr>
          <w:rFonts w:hint="eastAsia"/>
        </w:rPr>
        <w:t>亿元人民币，我们的折让率只有</w:t>
      </w:r>
      <w:r>
        <w:rPr>
          <w:rFonts w:hint="eastAsia"/>
        </w:rPr>
        <w:t>5%</w:t>
      </w:r>
      <w:r>
        <w:rPr>
          <w:rFonts w:hint="eastAsia"/>
        </w:rPr>
        <w:t>。而且我们是中资机构当中少数有定价能力的机构。生态文明贵阳国际论坛给了我们一个机会做出深刻的研讨和反思，使得我们这个国家青山绿水常在。谢谢大家。</w:t>
      </w:r>
    </w:p>
    <w:p w:rsidR="00810B2C" w:rsidRDefault="00810B2C" w:rsidP="00810B2C"/>
    <w:p w:rsidR="00810B2C" w:rsidRDefault="00810B2C" w:rsidP="00810B2C">
      <w:r>
        <w:rPr>
          <w:rFonts w:hint="eastAsia"/>
        </w:rPr>
        <w:t>主持人：接下来我们有请全国中小企业股份转让系统副总经理隋强发言。</w:t>
      </w:r>
    </w:p>
    <w:p w:rsidR="00810B2C" w:rsidRDefault="00810B2C" w:rsidP="00810B2C"/>
    <w:p w:rsidR="00810B2C" w:rsidRDefault="00810B2C" w:rsidP="00810B2C">
      <w:r>
        <w:rPr>
          <w:rFonts w:hint="eastAsia"/>
        </w:rPr>
        <w:t>隋强：各位领导，各位来宾，大家上午好。非常荣幸受邀参加今天的高峰会议。我是今天作为证券交易所的代表之一。所以我想借今天这个机会围绕证券交易所如何支持绿色经济发展谈几点体会，和在座各位朋友做一个分享。</w:t>
      </w:r>
    </w:p>
    <w:p w:rsidR="00810B2C" w:rsidRDefault="00810B2C" w:rsidP="00810B2C">
      <w:r>
        <w:rPr>
          <w:rFonts w:hint="eastAsia"/>
        </w:rPr>
        <w:t xml:space="preserve">    </w:t>
      </w:r>
      <w:r>
        <w:rPr>
          <w:rFonts w:hint="eastAsia"/>
        </w:rPr>
        <w:t>众所周知，我们国家有数量庞大，行业和业态非常丰富的中小微企业群体，这些中小微企业承担了我国产业升级和结构调整的使命，是我们国家创新创业的动力源泉。同样我认为，这些中小微企业天然带有绿色经济的基因。支持好、服务好这些中小微企业的群体，这是我们设立新三板的初衷，也是新三板的责任和使命。到昨天为止，挂牌企业为</w:t>
      </w:r>
      <w:r>
        <w:rPr>
          <w:rFonts w:hint="eastAsia"/>
        </w:rPr>
        <w:t>2615</w:t>
      </w:r>
      <w:r>
        <w:rPr>
          <w:rFonts w:hint="eastAsia"/>
        </w:rPr>
        <w:t>家，市值</w:t>
      </w:r>
      <w:r>
        <w:rPr>
          <w:rFonts w:hint="eastAsia"/>
        </w:rPr>
        <w:t>1.25</w:t>
      </w:r>
      <w:r>
        <w:rPr>
          <w:rFonts w:hint="eastAsia"/>
        </w:rPr>
        <w:t>万亿，总股本达到了</w:t>
      </w:r>
      <w:r>
        <w:rPr>
          <w:rFonts w:hint="eastAsia"/>
        </w:rPr>
        <w:t>1200</w:t>
      </w:r>
      <w:r>
        <w:rPr>
          <w:rFonts w:hint="eastAsia"/>
        </w:rPr>
        <w:t>多亿，其中中小微企业占比近</w:t>
      </w:r>
      <w:r>
        <w:rPr>
          <w:rFonts w:hint="eastAsia"/>
        </w:rPr>
        <w:t>97%</w:t>
      </w:r>
      <w:r>
        <w:rPr>
          <w:rFonts w:hint="eastAsia"/>
        </w:rPr>
        <w:t>，高新技术企业占比达到了</w:t>
      </w:r>
      <w:r>
        <w:rPr>
          <w:rFonts w:hint="eastAsia"/>
        </w:rPr>
        <w:t>77%</w:t>
      </w:r>
      <w:r>
        <w:rPr>
          <w:rFonts w:hint="eastAsia"/>
        </w:rPr>
        <w:t>。在这些中小微企业群体当中，有环保、节能、新能源等绿色产业经济属性的企业近</w:t>
      </w:r>
      <w:r>
        <w:rPr>
          <w:rFonts w:hint="eastAsia"/>
        </w:rPr>
        <w:t>200</w:t>
      </w:r>
      <w:r>
        <w:rPr>
          <w:rFonts w:hint="eastAsia"/>
        </w:rPr>
        <w:t>多家。新三板已经形成了以中小微企业为主体的结构。随着新三板的快速发展，特别是在大众创业万众创新的大潮引领下，这些企业群体一定会成为引领我国经济发展，特别是推动绿色经济发展的新动力和源头活水。</w:t>
      </w:r>
    </w:p>
    <w:p w:rsidR="00810B2C" w:rsidRDefault="00810B2C" w:rsidP="00810B2C">
      <w:r>
        <w:rPr>
          <w:rFonts w:hint="eastAsia"/>
        </w:rPr>
        <w:t xml:space="preserve">    </w:t>
      </w:r>
      <w:r>
        <w:rPr>
          <w:rFonts w:hint="eastAsia"/>
        </w:rPr>
        <w:t>大家都知道，资本市场的核心功能资源配置，是新经济，新业态的加速器，是创新的温床。在这个意义上，新三板支持绿色经济发展大有可为，而且责无旁贷。为什么这么讲呢？因为新三板从设立之初的制度设计就为支持新经济、新业态的发展表现出了良好的优势。</w:t>
      </w:r>
    </w:p>
    <w:p w:rsidR="00810B2C" w:rsidRDefault="00810B2C" w:rsidP="00810B2C">
      <w:r>
        <w:rPr>
          <w:rFonts w:hint="eastAsia"/>
        </w:rPr>
        <w:t xml:space="preserve">    </w:t>
      </w:r>
      <w:r>
        <w:rPr>
          <w:rFonts w:hint="eastAsia"/>
        </w:rPr>
        <w:t>首先是新三板的挂牌条件并没有财务门槛的要求，也没有股权分散度和业态的限制，包容了中小微企业的特性。从这个意义上来说，新三板就是我国中小微企业的专属平台。</w:t>
      </w:r>
    </w:p>
    <w:p w:rsidR="00810B2C" w:rsidRDefault="00810B2C" w:rsidP="00810B2C">
      <w:r>
        <w:rPr>
          <w:rFonts w:hint="eastAsia"/>
        </w:rPr>
        <w:t xml:space="preserve">    </w:t>
      </w:r>
      <w:r>
        <w:rPr>
          <w:rFonts w:hint="eastAsia"/>
        </w:rPr>
        <w:t>二是新三板坚持灵活多元的制度设计和产品服务供给积极引导社会资本向创新创业企业，新兴业态，新经济集聚。第三是新三板支持市场化的遴选机制，通过前端的遴选把企业价值的决定能力交由市场，特别是我们实施了做市商的制度，为创新提供了优良的条件。</w:t>
      </w:r>
    </w:p>
    <w:p w:rsidR="00810B2C" w:rsidRDefault="00810B2C" w:rsidP="00810B2C">
      <w:r>
        <w:rPr>
          <w:rFonts w:hint="eastAsia"/>
        </w:rPr>
        <w:lastRenderedPageBreak/>
        <w:t xml:space="preserve">    </w:t>
      </w:r>
      <w:r>
        <w:rPr>
          <w:rFonts w:hint="eastAsia"/>
        </w:rPr>
        <w:t>三是实施了市场化的信息披露的约束机制，积极督促中介机构，督促挂牌公司加强规范治理，积极履行社会责任。</w:t>
      </w:r>
    </w:p>
    <w:p w:rsidR="00810B2C" w:rsidRDefault="00810B2C" w:rsidP="00810B2C">
      <w:r>
        <w:rPr>
          <w:rFonts w:hint="eastAsia"/>
        </w:rPr>
        <w:t xml:space="preserve">    </w:t>
      </w:r>
      <w:r>
        <w:rPr>
          <w:rFonts w:hint="eastAsia"/>
        </w:rPr>
        <w:t>目前新三板可以用监管层大力推动，各方积极参与，社会热切期盼这几个词来概括。新三板的良好发展态势和积极的社会效益值得我们共同期待。特别是今天的会议主题，更是让我们感到了肩上的责任重大。围绕证券市场，特别是证券交易所如何支持绿色经济发展，我觉得还有很多文章值得深入探讨。其中主要有以下三个方面。一个是积极探讨市场化遴选机制，通过市场化的遴选机制，特别是中介机构的前端辅导和推荐，把广大的具有绿色发展潜力的企业，尽早对接资本市场。</w:t>
      </w:r>
    </w:p>
    <w:p w:rsidR="00810B2C" w:rsidRDefault="00810B2C" w:rsidP="00810B2C">
      <w:r>
        <w:rPr>
          <w:rFonts w:hint="eastAsia"/>
        </w:rPr>
        <w:t xml:space="preserve">    </w:t>
      </w:r>
      <w:r>
        <w:rPr>
          <w:rFonts w:hint="eastAsia"/>
        </w:rPr>
        <w:t>二是继续探讨资本市场如何发挥资源配置功能，引导社会资本向创新创业型中小微企业集聚，让那些具有绿色经济发展基因的企业为投资所青睐，为市场所追逐。</w:t>
      </w:r>
    </w:p>
    <w:p w:rsidR="00810B2C" w:rsidRDefault="00810B2C" w:rsidP="00810B2C">
      <w:r>
        <w:rPr>
          <w:rFonts w:hint="eastAsia"/>
        </w:rPr>
        <w:t xml:space="preserve">    </w:t>
      </w:r>
      <w:r>
        <w:rPr>
          <w:rFonts w:hint="eastAsia"/>
        </w:rPr>
        <w:t>三是继续探讨市场化的信息披露的约束机制。在信息披露的前提下，让企业在约束条件下尽快履行社会责任，践行绿色发展的理念。</w:t>
      </w:r>
    </w:p>
    <w:p w:rsidR="00810B2C" w:rsidRDefault="00810B2C" w:rsidP="00810B2C">
      <w:r>
        <w:rPr>
          <w:rFonts w:hint="eastAsia"/>
        </w:rPr>
        <w:t xml:space="preserve">    </w:t>
      </w:r>
      <w:r>
        <w:rPr>
          <w:rFonts w:hint="eastAsia"/>
        </w:rPr>
        <w:t>各位来宾，各位朋友，新三板定位中小微企业，我们有理由相信，这些中小微企业，一定会成为我们国家推动和践行绿色经济发展的新生力量和重要载体。新三板将不忘初衷，不改本心，继续把践行绿色经济发展的大文章做好。最后对各位领导表示感谢，预祝本次会议圆满成功。谢谢大家。</w:t>
      </w:r>
    </w:p>
    <w:p w:rsidR="00810B2C" w:rsidRDefault="00810B2C" w:rsidP="00810B2C"/>
    <w:p w:rsidR="00810B2C" w:rsidRDefault="00810B2C" w:rsidP="00810B2C">
      <w:r>
        <w:rPr>
          <w:rFonts w:hint="eastAsia"/>
        </w:rPr>
        <w:t>主持人：谢谢隋强先生。接下来我们有请亿赞普科技集团董事长罗峰发言。</w:t>
      </w:r>
    </w:p>
    <w:p w:rsidR="00810B2C" w:rsidRDefault="00810B2C" w:rsidP="00810B2C"/>
    <w:p w:rsidR="00810B2C" w:rsidRDefault="00810B2C" w:rsidP="00810B2C">
      <w:r>
        <w:rPr>
          <w:rFonts w:hint="eastAsia"/>
        </w:rPr>
        <w:t>罗峰：各位来宾大家下午好，下面我给大家汇报一下亿赞普科技集团在“一路一带”方面的思考和实践。我们从宏观环境和机会来看，以人民币为主体的清算体系走向海外已经具备了宏观环境的机会。</w:t>
      </w:r>
    </w:p>
    <w:p w:rsidR="00810B2C" w:rsidRDefault="00810B2C" w:rsidP="00810B2C">
      <w:r>
        <w:rPr>
          <w:rFonts w:hint="eastAsia"/>
        </w:rPr>
        <w:t xml:space="preserve">    </w:t>
      </w:r>
      <w:r>
        <w:rPr>
          <w:rFonts w:hint="eastAsia"/>
        </w:rPr>
        <w:t>表现在三个方面，首先是在地缘政治方面，以前俄罗斯是利用</w:t>
      </w:r>
      <w:r>
        <w:rPr>
          <w:rFonts w:hint="eastAsia"/>
        </w:rPr>
        <w:t>VISA</w:t>
      </w:r>
      <w:r>
        <w:rPr>
          <w:rFonts w:hint="eastAsia"/>
        </w:rPr>
        <w:t>为主体的美元清算体系。去年</w:t>
      </w:r>
      <w:r>
        <w:rPr>
          <w:rFonts w:hint="eastAsia"/>
        </w:rPr>
        <w:t>VISA</w:t>
      </w:r>
      <w:r>
        <w:rPr>
          <w:rFonts w:hint="eastAsia"/>
        </w:rPr>
        <w:t>单方面停止了美元清算业务，导致了恐慌和挤兑。很多国家都有意愿建立一个可备份和可替代的人民币卡组织，以降低单一依赖美元的风险。第二，“一路一带”战略需要，从“一路一带”战略的布局来看，建立金融基础设施十分必要。三是贸易便利性的需求。建立以人民币为主导的跨境支付、清算和金融服务设施很简单。亿赞普集团目前在欧洲和中东地区取得了一些增长，我们在近期介入了欧洲的实时清算系统，这个清算系统和欧盟清算系统，和立陶宛国家央行对接。到目前为止，中国和欧盟一年有</w:t>
      </w:r>
      <w:r>
        <w:rPr>
          <w:rFonts w:hint="eastAsia"/>
        </w:rPr>
        <w:t>6000</w:t>
      </w:r>
      <w:r>
        <w:rPr>
          <w:rFonts w:hint="eastAsia"/>
        </w:rPr>
        <w:t>亿欧元的结算。以往都是通过欧元到美元到人民币，以后可以实现欧元到人民币的结算。今年</w:t>
      </w:r>
      <w:r>
        <w:rPr>
          <w:rFonts w:hint="eastAsia"/>
        </w:rPr>
        <w:t>4</w:t>
      </w:r>
      <w:r>
        <w:rPr>
          <w:rFonts w:hint="eastAsia"/>
        </w:rPr>
        <w:t>月份和沙特签订了协议，正式进入沙特阿拉伯建立卡组织获得了牌照。中国</w:t>
      </w:r>
      <w:r>
        <w:rPr>
          <w:rFonts w:hint="eastAsia"/>
        </w:rPr>
        <w:t>1/3</w:t>
      </w:r>
      <w:r>
        <w:rPr>
          <w:rFonts w:hint="eastAsia"/>
        </w:rPr>
        <w:t>的能源来自沙特，所以在沙特建立人民币清算组织非常有战略意义。目前在迪拜我们建立了卡组织中心，包括突尼斯、卡塔尔、阿曼等国家加入了这个清算体系。</w:t>
      </w:r>
    </w:p>
    <w:p w:rsidR="00810B2C" w:rsidRDefault="00810B2C" w:rsidP="00810B2C">
      <w:r>
        <w:rPr>
          <w:rFonts w:hint="eastAsia"/>
        </w:rPr>
        <w:t xml:space="preserve">    </w:t>
      </w:r>
      <w:r>
        <w:rPr>
          <w:rFonts w:hint="eastAsia"/>
        </w:rPr>
        <w:t>我们的目标是在</w:t>
      </w:r>
      <w:r>
        <w:rPr>
          <w:rFonts w:hint="eastAsia"/>
        </w:rPr>
        <w:t>3</w:t>
      </w:r>
      <w:r>
        <w:rPr>
          <w:rFonts w:hint="eastAsia"/>
        </w:rPr>
        <w:t>年内进入</w:t>
      </w:r>
      <w:r>
        <w:rPr>
          <w:rFonts w:hint="eastAsia"/>
        </w:rPr>
        <w:t>100</w:t>
      </w:r>
      <w:r>
        <w:rPr>
          <w:rFonts w:hint="eastAsia"/>
        </w:rPr>
        <w:t>个国家和地区，成为一个人民币体系的</w:t>
      </w:r>
      <w:r>
        <w:rPr>
          <w:rFonts w:hint="eastAsia"/>
        </w:rPr>
        <w:t>VISA</w:t>
      </w:r>
      <w:r>
        <w:rPr>
          <w:rFonts w:hint="eastAsia"/>
        </w:rPr>
        <w:t>系统。我在这里给大家介绍一下我们互联网</w:t>
      </w:r>
      <w:r>
        <w:rPr>
          <w:rFonts w:hint="eastAsia"/>
        </w:rPr>
        <w:t>+</w:t>
      </w:r>
      <w:r>
        <w:rPr>
          <w:rFonts w:hint="eastAsia"/>
        </w:rPr>
        <w:t>港口联盟的创新的模式。主要是亿赞普科技和招商局集团的深度战略合作，招商局集团在中国有</w:t>
      </w:r>
      <w:r>
        <w:rPr>
          <w:rFonts w:hint="eastAsia"/>
        </w:rPr>
        <w:t>50%</w:t>
      </w:r>
      <w:r>
        <w:rPr>
          <w:rFonts w:hint="eastAsia"/>
        </w:rPr>
        <w:t>以上的资源，在海外有</w:t>
      </w:r>
      <w:r>
        <w:rPr>
          <w:rFonts w:hint="eastAsia"/>
        </w:rPr>
        <w:t>27</w:t>
      </w:r>
      <w:r>
        <w:rPr>
          <w:rFonts w:hint="eastAsia"/>
        </w:rPr>
        <w:t>个港口。亿赞普科技和招商局的国际成立合资公司，我们基于港口合作做三件事情。第一个是所有的国内外港口清关一体化，预清关，预报关。二是向中小企业提供一体化的清算，降低中小企业进入国际市场的门槛，在以前的国际交易当中，大部分的中小企业都是把货物卖给采购中心的大的经销商，经销商开保函再到国外市场，中小企业失去议价能力，也不利于品牌的增长。通过这样一个跨境清算体系，可以直接和国外经销商进行交易。第三件事情就是通过大数据来预判市场需求，实现按单生产。</w:t>
      </w:r>
    </w:p>
    <w:p w:rsidR="00810B2C" w:rsidRDefault="00810B2C" w:rsidP="00810B2C">
      <w:r>
        <w:rPr>
          <w:rFonts w:hint="eastAsia"/>
        </w:rPr>
        <w:t xml:space="preserve">    </w:t>
      </w:r>
      <w:r>
        <w:rPr>
          <w:rFonts w:hint="eastAsia"/>
        </w:rPr>
        <w:t>我们知道</w:t>
      </w:r>
      <w:r>
        <w:rPr>
          <w:rFonts w:hint="eastAsia"/>
        </w:rPr>
        <w:t>VISA</w:t>
      </w:r>
      <w:r>
        <w:rPr>
          <w:rFonts w:hint="eastAsia"/>
        </w:rPr>
        <w:t>随着美国经济的扩展在全球扩展。在未来十年，一定会有越来越多的人使用本币和人民币的双币卡，这是毋庸置疑的趋势，也是亿赞普未来的机会，钱宝拥有全世</w:t>
      </w:r>
      <w:r>
        <w:rPr>
          <w:rFonts w:hint="eastAsia"/>
        </w:rPr>
        <w:lastRenderedPageBreak/>
        <w:t>界第一的贸易数量，在对企业的便利贸易发展方面，形成不同于</w:t>
      </w:r>
      <w:r>
        <w:rPr>
          <w:rFonts w:hint="eastAsia"/>
        </w:rPr>
        <w:t>VISA</w:t>
      </w:r>
      <w:r>
        <w:rPr>
          <w:rFonts w:hint="eastAsia"/>
        </w:rPr>
        <w:t>的优势，谢谢大家。</w:t>
      </w:r>
    </w:p>
    <w:p w:rsidR="00810B2C" w:rsidRDefault="00810B2C" w:rsidP="00810B2C"/>
    <w:p w:rsidR="00810B2C" w:rsidRDefault="00810B2C" w:rsidP="00810B2C">
      <w:r>
        <w:rPr>
          <w:rFonts w:hint="eastAsia"/>
        </w:rPr>
        <w:t>主持人：接下来有请贵阳综合保税区管委会主任李瑶女士发言。</w:t>
      </w:r>
    </w:p>
    <w:p w:rsidR="00810B2C" w:rsidRDefault="00810B2C" w:rsidP="00810B2C"/>
    <w:p w:rsidR="00810B2C" w:rsidRDefault="00810B2C" w:rsidP="00810B2C">
      <w:r>
        <w:rPr>
          <w:rFonts w:hint="eastAsia"/>
        </w:rPr>
        <w:t>李瑶：尊敬的各位领导，各位金融界、学术界的领导和企业家朋友们大家上午好，非常荣幸有机会和大家沟通分享，园区建设通过金融创新助推绿色经济发展的探索与实践。</w:t>
      </w:r>
    </w:p>
    <w:p w:rsidR="00810B2C" w:rsidRDefault="00810B2C" w:rsidP="00810B2C">
      <w:r>
        <w:rPr>
          <w:rFonts w:hint="eastAsia"/>
        </w:rPr>
        <w:t xml:space="preserve">    </w:t>
      </w:r>
      <w:r>
        <w:rPr>
          <w:rFonts w:hint="eastAsia"/>
        </w:rPr>
        <w:t>近年来经济活动对环境的保护和由此导致的气候变化不断加重，因此发展绿色经济，协调资源生态利用和社会经济可持续发展，已经成为我们不可推卸的历史责任。贵州是全球生态文明先行示范区，最大的优势是拥有良好的生态环境。习总书记前不久考察贵州时指出走出一条有别于东部，不同于西部其他省份的发展道路。贵州将不断的扩大生态环境的绿色优势，大力发展绿色经济。把改革开放，绿色发展作为战略重点。</w:t>
      </w:r>
    </w:p>
    <w:p w:rsidR="00810B2C" w:rsidRDefault="00810B2C" w:rsidP="00810B2C">
      <w:r>
        <w:rPr>
          <w:rFonts w:hint="eastAsia"/>
        </w:rPr>
        <w:t xml:space="preserve">    </w:t>
      </w:r>
      <w:r>
        <w:rPr>
          <w:rFonts w:hint="eastAsia"/>
        </w:rPr>
        <w:t>首先坚持创新驱动，力推园区绿色产业发展。贵阳综合保税区是一个不沿江沿海沿边的的园区，如何在改革发展实现发展，实现后发赶超思路非常关键。我们认为随着内陆地区区位条件不断改善，科技和大数据的发展，使我们发展大数据获得了难得的机会。贵阳综合保税区在全国</w:t>
      </w:r>
      <w:r>
        <w:rPr>
          <w:rFonts w:hint="eastAsia"/>
        </w:rPr>
        <w:t>40</w:t>
      </w:r>
      <w:r>
        <w:rPr>
          <w:rFonts w:hint="eastAsia"/>
        </w:rPr>
        <w:t>多个保税区当中是在</w:t>
      </w:r>
      <w:r>
        <w:rPr>
          <w:rFonts w:hint="eastAsia"/>
        </w:rPr>
        <w:t>2013</w:t>
      </w:r>
      <w:r>
        <w:rPr>
          <w:rFonts w:hint="eastAsia"/>
        </w:rPr>
        <w:t>年底才获批的。在发展过程当中，我们确定了绿色产业定位。第一个是大力发展高端装备制造和大数据以及电子信息产品和医疗健康为主导的加工贸易。第二是大力发展以精密机械、电子产品、高端消费品为主导的国际贸易展示。第三是发展以跨境电商、服务外包、国际大宗商品以及融资租赁为主导的新型贸易。同时通过引进来和走出去推进国际化，比如说和瑞士、爱尔兰、新西兰、韩国等合作打造国际贸易示范园。</w:t>
      </w:r>
    </w:p>
    <w:p w:rsidR="00810B2C" w:rsidRDefault="00810B2C" w:rsidP="00810B2C">
      <w:r>
        <w:rPr>
          <w:rFonts w:hint="eastAsia"/>
        </w:rPr>
        <w:t xml:space="preserve">    </w:t>
      </w:r>
      <w:r>
        <w:rPr>
          <w:rFonts w:hint="eastAsia"/>
        </w:rPr>
        <w:t>通过国际合作，在保护园区生态环境同时，力推园区绿色发展。按照创新发展的思路和绿色产业的定位，我们取得了明显的成效。</w:t>
      </w:r>
      <w:r>
        <w:rPr>
          <w:rFonts w:hint="eastAsia"/>
        </w:rPr>
        <w:t>4</w:t>
      </w:r>
      <w:r>
        <w:rPr>
          <w:rFonts w:hint="eastAsia"/>
        </w:rPr>
        <w:t>个月我们建成了展示中心</w:t>
      </w:r>
      <w:r>
        <w:rPr>
          <w:rFonts w:hint="eastAsia"/>
        </w:rPr>
        <w:t xml:space="preserve"> </w:t>
      </w:r>
      <w:r>
        <w:rPr>
          <w:rFonts w:hint="eastAsia"/>
        </w:rPr>
        <w:t>，</w:t>
      </w:r>
      <w:r>
        <w:rPr>
          <w:rFonts w:hint="eastAsia"/>
        </w:rPr>
        <w:t>8</w:t>
      </w:r>
      <w:r>
        <w:rPr>
          <w:rFonts w:hint="eastAsia"/>
        </w:rPr>
        <w:t>个月建成了贵阳综合保税区的各种施工项目，注册企业达到了</w:t>
      </w:r>
      <w:r>
        <w:rPr>
          <w:rFonts w:hint="eastAsia"/>
        </w:rPr>
        <w:t>150</w:t>
      </w:r>
      <w:r>
        <w:rPr>
          <w:rFonts w:hint="eastAsia"/>
        </w:rPr>
        <w:t>多家，不到一年时间通过了国家十部委的验收，同时引进了</w:t>
      </w:r>
      <w:r>
        <w:rPr>
          <w:rFonts w:hint="eastAsia"/>
        </w:rPr>
        <w:t>HP</w:t>
      </w:r>
      <w:r>
        <w:rPr>
          <w:rFonts w:hint="eastAsia"/>
        </w:rPr>
        <w:t>、亿赞普、富士康等一些绿色产业。我们在通过搭建大数据云平台以及</w:t>
      </w:r>
      <w:r>
        <w:rPr>
          <w:rFonts w:hint="eastAsia"/>
        </w:rPr>
        <w:t>O2O</w:t>
      </w:r>
      <w:r>
        <w:rPr>
          <w:rFonts w:hint="eastAsia"/>
        </w:rPr>
        <w:t>的电商平台，使众多的跨境电商、交易场所、私募股权基金、互联网金融公司以及新医药等各类绿色产业正在不断的向贵阳综合保税区聚集。贵阳综合保税区按照省委省政府和市委市政府的要求确定了绿色发展的思路，并取得了非常大的成效。</w:t>
      </w:r>
    </w:p>
    <w:p w:rsidR="00810B2C" w:rsidRDefault="00810B2C" w:rsidP="00810B2C">
      <w:r>
        <w:rPr>
          <w:rFonts w:hint="eastAsia"/>
        </w:rPr>
        <w:t xml:space="preserve">    </w:t>
      </w:r>
      <w:r>
        <w:rPr>
          <w:rFonts w:hint="eastAsia"/>
        </w:rPr>
        <w:t>二是通过构建绿色金融支持体系，助推园区绿色经济的发展。发展绿色经济需要各类资源更多地配置到绿色产业，带动绿色产业的发展。贵阳综合保税区近年来构建了引导和鼓励资金更多地投向绿色产业的绿色金融体系，推动经济向绿色转型发展。一是建立了绿色产业的评估机制，严格对入区项目环境影响进行评估，并建立了企业绿色信用评级档案，对绿色产业给予政策支持。二是抢抓国家建设多层次资本市场的机遇，发展绿色金融市场的交易。建立碳交易和排污权的交易市场是节能减排的重要的基础，贵阳综合保税区利用先行先试的政策，正在引进国际知名的供应链金融公司发起绿色交易中心。三是建立绿色产业的基金，集聚社会资本，助力绿色产业发展。贵阳综合保税区依托财政资金引导，引入各类社会资本，放大财政资金的杠杆效应，建立了一系列的绿色产业基金。支持绿色产业为主导的新型产业发展，促进产业转型升级。四是引入天津渤交所，依托</w:t>
      </w:r>
      <w:r>
        <w:rPr>
          <w:rFonts w:hint="eastAsia"/>
        </w:rPr>
        <w:t>HP</w:t>
      </w:r>
      <w:r>
        <w:rPr>
          <w:rFonts w:hint="eastAsia"/>
        </w:rPr>
        <w:t>大数据和亿赞普共同打造大宗商品交易平台和国际贸易发展平台。五是和瑞士银行合作将收益项目打包以债权形式募集对外资本金，通过金融创新</w:t>
      </w:r>
      <w:r>
        <w:rPr>
          <w:rFonts w:hint="eastAsia"/>
        </w:rPr>
        <w:t>REITs</w:t>
      </w:r>
      <w:r>
        <w:rPr>
          <w:rFonts w:hint="eastAsia"/>
        </w:rPr>
        <w:t>的方式获得支持。六是抢抓国家金融改革机遇，大力发展新型金融业态。七是积极发展互联网金融新兴业态，不断满足跨境电商和国际贸易结算等多元化融资需求和融合发展。</w:t>
      </w:r>
    </w:p>
    <w:p w:rsidR="00810B2C" w:rsidRDefault="00810B2C" w:rsidP="00810B2C">
      <w:r>
        <w:rPr>
          <w:rFonts w:hint="eastAsia"/>
        </w:rPr>
        <w:t xml:space="preserve">    </w:t>
      </w:r>
      <w:r>
        <w:rPr>
          <w:rFonts w:hint="eastAsia"/>
        </w:rPr>
        <w:t>近年来，通过搭建绿色金融支持体系，绿色金融和产业融合发展，已经成为了贵阳综合保税区发展建设的重要推动力。习近平总书记指出，为改革者进，为创新者强，为改革创新者胜。国家新一轮改革的号角已经吹响，贵阳综合保税区将进一步完善绿色金融综合体系，</w:t>
      </w:r>
      <w:r>
        <w:rPr>
          <w:rFonts w:hint="eastAsia"/>
        </w:rPr>
        <w:lastRenderedPageBreak/>
        <w:t>围绕做强核心区，做优功能区，做大配套区，打造七大发展平台的建设，助推绿色经济的发展。努力将贵阳综合保税区建设成为绿色生态保税新城。我们诚挚的邀请金融界、学术界、企业界的领导们到贵阳综合保税区考察。我一年多之前从北京到贵州来工作。我回到北京几次推介贵州贵阳的时候，大家问说，你为什么从首都北京来到边远的贵州。我的体会是贵州是筑梦的地方，是可以很快帮助我们将梦想变成现实的地方。希望各位企业家、金融家可以到贵州、贵阳来共筑绿色经济和绿色金融发展的美好梦想。谢谢大家。</w:t>
      </w:r>
    </w:p>
    <w:p w:rsidR="00810B2C" w:rsidRDefault="00810B2C" w:rsidP="00810B2C"/>
    <w:p w:rsidR="00810B2C" w:rsidRDefault="00810B2C" w:rsidP="00810B2C">
      <w:r>
        <w:rPr>
          <w:rFonts w:hint="eastAsia"/>
        </w:rPr>
        <w:t>主持人：谢谢李瑶主任对贵阳综合保税区的介绍。接下来有请国寿投资控股公司总裁王军辉先生发言。</w:t>
      </w:r>
    </w:p>
    <w:p w:rsidR="00810B2C" w:rsidRDefault="00810B2C" w:rsidP="00810B2C"/>
    <w:p w:rsidR="00810B2C" w:rsidRDefault="00810B2C" w:rsidP="00810B2C">
      <w:r>
        <w:rPr>
          <w:rFonts w:hint="eastAsia"/>
        </w:rPr>
        <w:t>王军辉：尊敬的各位领导，各位来宾。很高兴来到多彩的贵阳出席生态文明贵阳国际论坛</w:t>
      </w:r>
      <w:r>
        <w:rPr>
          <w:rFonts w:hint="eastAsia"/>
        </w:rPr>
        <w:t>2015</w:t>
      </w:r>
      <w:r>
        <w:rPr>
          <w:rFonts w:hint="eastAsia"/>
        </w:rPr>
        <w:t>年年会，本次会议的主题是“绿色金融助推绿色经济发展”，绿色是生命的颜色，绿色蕴藏着勃勃生机，象征着希望。中国人寿明确提出了大健康、大养老的绿色金融发展战略。突破传统的商业保险的保障模式，结合健康医疗产业投资和养老养生社区服务，延伸保险的服务链条，形成跨界的大健康、大养老的完整产业链，打造中国人寿特色的绿色、大健康、大医疗的产业。党的十八届三中全会以来，中央政府提出了解决群众关心的健康医疗养老问题是实现中国梦的重要基础。国务院先后出台了关于促进健康服务业发展的若干意见，关于加快发展养老服务业的若干意见和加快发展现代保险业的若干意见等一系列的文件，对我国健康养老服务业的发展进行了顶层设计和规划，强调充分发挥市场在资源配置当中的决定性作用。加快发展养老领域成为了我们现阶段消费结构升级，经济结构转型，应对人口老龄化加速的客观要求。</w:t>
      </w:r>
    </w:p>
    <w:p w:rsidR="00810B2C" w:rsidRDefault="00810B2C" w:rsidP="00810B2C">
      <w:r>
        <w:rPr>
          <w:rFonts w:hint="eastAsia"/>
        </w:rPr>
        <w:t xml:space="preserve">    </w:t>
      </w:r>
      <w:r>
        <w:rPr>
          <w:rFonts w:hint="eastAsia"/>
        </w:rPr>
        <w:t>保险和养老产业具有天然的契合性，中国人寿作为中国保险的国家队，在大健康、大养老领域加快布局一盘大棋，我把我们的一些思考进行阐述。</w:t>
      </w:r>
    </w:p>
    <w:p w:rsidR="00810B2C" w:rsidRDefault="00810B2C" w:rsidP="00810B2C">
      <w:r>
        <w:rPr>
          <w:rFonts w:hint="eastAsia"/>
        </w:rPr>
        <w:t xml:space="preserve">    </w:t>
      </w:r>
      <w:r>
        <w:rPr>
          <w:rFonts w:hint="eastAsia"/>
        </w:rPr>
        <w:t>一是多措并举，建立多层次广覆盖的医疗服务网络。我们建立首期</w:t>
      </w:r>
      <w:r>
        <w:rPr>
          <w:rFonts w:hint="eastAsia"/>
        </w:rPr>
        <w:t>500</w:t>
      </w:r>
      <w:r>
        <w:rPr>
          <w:rFonts w:hint="eastAsia"/>
        </w:rPr>
        <w:t>亿的大健康产业基金，打造大健康生态体系。一是积极参与医疗体制改革和国立医院改制，我们探索利用</w:t>
      </w:r>
      <w:r>
        <w:rPr>
          <w:rFonts w:hint="eastAsia"/>
        </w:rPr>
        <w:t>PPP</w:t>
      </w:r>
      <w:r>
        <w:rPr>
          <w:rFonts w:hint="eastAsia"/>
        </w:rPr>
        <w:t>模式充分发挥双方品牌影响力和资源优势打造创新平台，为中国人寿高端客户提供专项服务。二是构建百家医院万家诊所的医疗服务网络，中国人寿积极响应政策号召，分级布局，全面推进。通过和顶级医疗服务的合作，抢占医疗服务制高点，在各地形成区域性的健康医疗集团。同时挖掘具有价值的私立民营医疗机构。最终我们希望在全国</w:t>
      </w:r>
      <w:r>
        <w:rPr>
          <w:rFonts w:hint="eastAsia"/>
        </w:rPr>
        <w:t>100</w:t>
      </w:r>
      <w:r>
        <w:rPr>
          <w:rFonts w:hint="eastAsia"/>
        </w:rPr>
        <w:t>个大中城市打造一个广覆盖多层次的医疗服务网络。三是立足国内，放眼国际。通过海外并购的方式，引入海外医疗资源。今年年初中国人寿集团投资康健医疗服务公司，我们现在是它的第一大股东。通过整合康健国际在港和内地的优质医疗资源为我们的客户提供优质服务，并探索提供管理式医疗体系模式。我们和复星医药开展合作，共同探索在医疗领域的发展。</w:t>
      </w:r>
    </w:p>
    <w:p w:rsidR="00810B2C" w:rsidRDefault="00810B2C" w:rsidP="00810B2C">
      <w:r>
        <w:rPr>
          <w:rFonts w:hint="eastAsia"/>
        </w:rPr>
        <w:t xml:space="preserve">    </w:t>
      </w:r>
      <w:r>
        <w:rPr>
          <w:rFonts w:hint="eastAsia"/>
        </w:rPr>
        <w:t>二是有序推进三点一线，四季常清新的养老服务格局。中国人寿还会积极探索重点城市、重点区域和具有稀缺资源的养老项目和企业，进行有针对性的投资布局。中国人寿健康养老建筑产品根据经济、人文、气候环境、生态等标志建立多种业态的全国布局，着力打造资源节约型、环境友好型的社区，满足用户多样性的居住使用需要。</w:t>
      </w:r>
    </w:p>
    <w:p w:rsidR="00810B2C" w:rsidRDefault="00810B2C" w:rsidP="00810B2C">
      <w:r>
        <w:rPr>
          <w:rFonts w:hint="eastAsia"/>
        </w:rPr>
        <w:t xml:space="preserve">    </w:t>
      </w:r>
      <w:r>
        <w:rPr>
          <w:rFonts w:hint="eastAsia"/>
        </w:rPr>
        <w:t>三是全面互动，打造中国人寿特色的保险健康体系。目前政策红利充分释放，中国人寿作为大型央企积极响应中央的号召，建立多层次的医疗服务网络和覆盖全国主要大中城市满足不同养老需求的健康养老综合服务的基础上，着力推动养老养生社区和医疗护理社区的跨界融合，形成以养老养生为平台以医疗护理发展为辅的大健康养老体系。大健康大养老服务体系将进一步完善保险服务链条，实现深层次互动，实现全产业链的覆盖，构建具有中国人寿特色的大健康体系。</w:t>
      </w:r>
    </w:p>
    <w:p w:rsidR="00810B2C" w:rsidRDefault="00810B2C" w:rsidP="00810B2C">
      <w:r>
        <w:rPr>
          <w:rFonts w:hint="eastAsia"/>
        </w:rPr>
        <w:t xml:space="preserve">    </w:t>
      </w:r>
      <w:r>
        <w:rPr>
          <w:rFonts w:hint="eastAsia"/>
        </w:rPr>
        <w:t>以上就是我们对绿色投资和建设绿色生态文明的一些思考和实施。各位来宾，贵州资源</w:t>
      </w:r>
      <w:r>
        <w:rPr>
          <w:rFonts w:hint="eastAsia"/>
        </w:rPr>
        <w:lastRenderedPageBreak/>
        <w:t>环境优美，旅游资源丰富，在发展大健康、大养老产业方面具有得天独厚的资源优势，贵州秀丽山水，清新空气有利于修身养性，为发展大健康，大养老具有巨大的潜力。多彩的贵州前途无量，健康养生，潜力无限，谢谢大家。</w:t>
      </w:r>
    </w:p>
    <w:p w:rsidR="00810B2C" w:rsidRDefault="00810B2C" w:rsidP="00810B2C"/>
    <w:p w:rsidR="00810B2C" w:rsidRDefault="00810B2C" w:rsidP="00810B2C">
      <w:r>
        <w:rPr>
          <w:rFonts w:hint="eastAsia"/>
        </w:rPr>
        <w:t>主持人：感谢王总对中国人寿用保险资金进行绿色投资和支持绿色发展的一些思路和做法的介绍。接下来有请贵州省农村信用社联合社理事长宋锐先生发言。</w:t>
      </w:r>
    </w:p>
    <w:p w:rsidR="00810B2C" w:rsidRDefault="00810B2C" w:rsidP="00810B2C"/>
    <w:p w:rsidR="00810B2C" w:rsidRDefault="00810B2C" w:rsidP="00810B2C">
      <w:r>
        <w:rPr>
          <w:rFonts w:hint="eastAsia"/>
        </w:rPr>
        <w:t>宋锐：尊敬的各位领导，各位来宾，女士们、先生们，非常荣幸参加今天的论坛，向大家介绍贵州省农村信用社联合社发展绿色金融的思考和实践。</w:t>
      </w:r>
    </w:p>
    <w:p w:rsidR="00810B2C" w:rsidRDefault="00810B2C" w:rsidP="00810B2C">
      <w:r>
        <w:rPr>
          <w:rFonts w:hint="eastAsia"/>
        </w:rPr>
        <w:t xml:space="preserve">    </w:t>
      </w:r>
      <w:r>
        <w:rPr>
          <w:rFonts w:hint="eastAsia"/>
        </w:rPr>
        <w:t>在此我想和大家分享三个观点。第一，绿色金融是一种趋势。众所周知，党的十八大提出了美丽中国，将生态文明纳入到五位一体的布局当中。习近平总书记日前在贵州调研时强调要守住发展和生态两条底线，由此可见绿色经济生态文明是大势所趋，人心所向。我们必须要顺势而为，走绿色金融之路，助推绿色经济发展。</w:t>
      </w:r>
    </w:p>
    <w:p w:rsidR="00810B2C" w:rsidRDefault="00810B2C" w:rsidP="00810B2C">
      <w:r>
        <w:rPr>
          <w:rFonts w:hint="eastAsia"/>
        </w:rPr>
        <w:t xml:space="preserve">    </w:t>
      </w:r>
      <w:r>
        <w:rPr>
          <w:rFonts w:hint="eastAsia"/>
        </w:rPr>
        <w:t>二，绿色金融是一种理念。绿色是生命之色，永续是发展的需要。贵州省农村信用社联合社始终坚持有所为有所不为，发展金融作用，守住生态底线。我们发放了全省</w:t>
      </w:r>
      <w:r>
        <w:rPr>
          <w:rFonts w:hint="eastAsia"/>
        </w:rPr>
        <w:t>90%</w:t>
      </w:r>
      <w:r>
        <w:rPr>
          <w:rFonts w:hint="eastAsia"/>
        </w:rPr>
        <w:t>以上的农业贷款，</w:t>
      </w:r>
      <w:r>
        <w:rPr>
          <w:rFonts w:hint="eastAsia"/>
        </w:rPr>
        <w:t>40%</w:t>
      </w:r>
      <w:r>
        <w:rPr>
          <w:rFonts w:hint="eastAsia"/>
        </w:rPr>
        <w:t>以上的个体经营和小微企业贷款，累计投放</w:t>
      </w:r>
      <w:r>
        <w:rPr>
          <w:rFonts w:hint="eastAsia"/>
        </w:rPr>
        <w:t>2018</w:t>
      </w:r>
      <w:r>
        <w:rPr>
          <w:rFonts w:hint="eastAsia"/>
        </w:rPr>
        <w:t>亿贷款支持退耕还林，发放贷款近千亿员支持</w:t>
      </w:r>
      <w:r>
        <w:rPr>
          <w:rFonts w:hint="eastAsia"/>
        </w:rPr>
        <w:t>205</w:t>
      </w:r>
      <w:r>
        <w:rPr>
          <w:rFonts w:hint="eastAsia"/>
        </w:rPr>
        <w:t>万农户发展无公害绿色果林。放大绿色信贷杠杆倍增效应，支持三农和小微。提升绿色经济比重，为支持贵州建设资源节约型和环境友好型社会做出贡献。</w:t>
      </w:r>
    </w:p>
    <w:p w:rsidR="00810B2C" w:rsidRDefault="00810B2C" w:rsidP="00810B2C">
      <w:r>
        <w:rPr>
          <w:rFonts w:hint="eastAsia"/>
        </w:rPr>
        <w:t xml:space="preserve">    </w:t>
      </w:r>
      <w:r>
        <w:rPr>
          <w:rFonts w:hint="eastAsia"/>
        </w:rPr>
        <w:t>三，绿色金融是一种担当。贵州省农村信用社联合社要肩负起地方金融主力军的担当，我们要更宽泛地理解绿色金融。习近平总书记对贵州的发展做出了重要的批示，为我们指出了方向。“十三五”规划期间，我们将建设全方位，综合性，立体化的大绿色金融。产业金融扶持方面，大力支持五张名片为代表的贵州特色优势产业做大做强优势。重点支持以大数据为代表的新兴产业，积极支持现代服务业，助推贵州生态优势转化为产业优势，经济有适合发展优势。普惠金融方面，全力打造农村信用工程。</w:t>
      </w:r>
    </w:p>
    <w:p w:rsidR="00810B2C" w:rsidRDefault="00810B2C" w:rsidP="00810B2C">
      <w:r>
        <w:rPr>
          <w:rFonts w:hint="eastAsia"/>
        </w:rPr>
        <w:t xml:space="preserve">    </w:t>
      </w:r>
      <w:r>
        <w:rPr>
          <w:rFonts w:hint="eastAsia"/>
        </w:rPr>
        <w:t>各位领导，来宾们，绿色金融助推绿色经济发展大有可为，大有作为，贵州省农村信用社联合社将秉承绿色金融之道把多彩贵州建设的更加美丽富饶，谢谢大家。</w:t>
      </w:r>
    </w:p>
    <w:p w:rsidR="00810B2C" w:rsidRDefault="00810B2C" w:rsidP="00810B2C"/>
    <w:p w:rsidR="00810B2C" w:rsidRDefault="00810B2C" w:rsidP="00810B2C">
      <w:r>
        <w:rPr>
          <w:rFonts w:hint="eastAsia"/>
        </w:rPr>
        <w:t>主持人：谢谢宋锐理事长的发言。去年我们专门到贵州省农村信用社联合社进行调研，贵州省农村信用社联合社的绿色金融、普惠金融、扶贫金融都做的非常好，特别是农民金融夜校、农民工金融服务中心非常有特色。建议各位嘉宾如果有时间可以去看一看。</w:t>
      </w:r>
    </w:p>
    <w:p w:rsidR="00810B2C" w:rsidRDefault="00810B2C" w:rsidP="00810B2C">
      <w:r>
        <w:rPr>
          <w:rFonts w:hint="eastAsia"/>
        </w:rPr>
        <w:t xml:space="preserve">    </w:t>
      </w:r>
      <w:r>
        <w:rPr>
          <w:rFonts w:hint="eastAsia"/>
        </w:rPr>
        <w:t>下面有请国际可持续发展研究院副总裁</w:t>
      </w:r>
      <w:r>
        <w:rPr>
          <w:rFonts w:hint="eastAsia"/>
        </w:rPr>
        <w:t>Mark Halle</w:t>
      </w:r>
      <w:r>
        <w:rPr>
          <w:rFonts w:hint="eastAsia"/>
        </w:rPr>
        <w:t>先生发言。</w:t>
      </w:r>
    </w:p>
    <w:p w:rsidR="00810B2C" w:rsidRDefault="00810B2C" w:rsidP="00810B2C"/>
    <w:p w:rsidR="00810B2C" w:rsidRDefault="00810B2C" w:rsidP="00810B2C">
      <w:r>
        <w:rPr>
          <w:rFonts w:hint="eastAsia"/>
        </w:rPr>
        <w:t>Mark Halle</w:t>
      </w:r>
      <w:r>
        <w:rPr>
          <w:rFonts w:hint="eastAsia"/>
        </w:rPr>
        <w:t>：各位来宾、女士们、先生们，非常高兴再次来到贵阳。我连续三年都到贵阳参加生态文明贵阳国际论坛，我想绿色金融和绿色经济发展是我们都非常感兴趣的重要的话题。我来到这里谈谈绿色金融，很多人会觉得说绿色金融到底是怎么回事呢？到底为什么那么重要呢？去年我们在生态文明贵阳国际论坛上专门举行了一个分论坛讨论绿色金融。我们当时还在做推广的工作。一年短短的时间里，很多人了解了绿色金融，很多人开始关注绿色金融的重要性。因此在这个方面我非常感谢中国政府愿意在绿色金融发展方面，可以做出这么多的工作。</w:t>
      </w:r>
    </w:p>
    <w:p w:rsidR="00810B2C" w:rsidRDefault="00810B2C" w:rsidP="00810B2C">
      <w:r>
        <w:rPr>
          <w:rFonts w:hint="eastAsia"/>
        </w:rPr>
        <w:t xml:space="preserve">    </w:t>
      </w:r>
      <w:r>
        <w:rPr>
          <w:rFonts w:hint="eastAsia"/>
        </w:rPr>
        <w:t>这一年我们取得了非常大的进展。同时我也想感谢我的一些中国的同事，马骏先生还有张承惠女士，他们对绿色金融在中国的推广也是不遗余力，做出了重要的贡献。中国的中央领导人也一直提出中国的经济必须要专心，要大力发展绿色经济，这些重要的政策和观念对我们来说是非常振奋的，我们如何能够把这些理念和原则转化为实实在在可行的方案，我们需要有一些更好的激励的措施。中国已经开始面对诸多经济发展所带来的挑战。而中国在这</w:t>
      </w:r>
      <w:r>
        <w:rPr>
          <w:rFonts w:hint="eastAsia"/>
        </w:rPr>
        <w:lastRenderedPageBreak/>
        <w:t>方面的态度，中国的整个作为都是让人印象深刻的。</w:t>
      </w:r>
    </w:p>
    <w:p w:rsidR="00810B2C" w:rsidRDefault="00810B2C" w:rsidP="00810B2C">
      <w:r>
        <w:rPr>
          <w:rFonts w:hint="eastAsia"/>
        </w:rPr>
        <w:t xml:space="preserve">    </w:t>
      </w:r>
      <w:r>
        <w:rPr>
          <w:rFonts w:hint="eastAsia"/>
        </w:rPr>
        <w:t>我们在这个过程当中也做出了我们自己的一些工作。大家拿到了我们的一本绿化中国金融体系综述的报告，我们和好几个机构合作，包括中国人民银行，包括联合国环境规划署，包括我所在的可持续发展研究院，这些方面我们并不仅仅是给银行提供一些新产品或者说提供一些对于企业来讲，能够促进他们发展的一些新的方式。我们其实是要做一个总体的观念上的转变。我们在推进的是一系列的改革和创新，包括养老金，包括社会融资，包括绿色金融各个方面。我们希望能够把这样一些议程都纳入到中国的政府决策中。我们今天也听到了来自金融领域，来自其他行业代表们的发言，我们听到这些发言感到非常得高兴。就是我们看到了在中国的中央政府最高层面，在地方政府层面，在金融机构、银行、各行各业都有远见卓识，都已经将绿色金融的发展提到了重要的议事日程上。我们来到了贵阳，看到了这里如此优美的生态环境，我们更对中国未来的发展充满信心，我们要实现绿色金融，我们要实践中国远大的目标。这不仅只是绿色金融的问题。而是要让绿色经济发展成为中国经济发展的最核心、最重要的发展理念。</w:t>
      </w:r>
    </w:p>
    <w:p w:rsidR="00810B2C" w:rsidRDefault="00810B2C" w:rsidP="00810B2C">
      <w:r>
        <w:rPr>
          <w:rFonts w:hint="eastAsia"/>
        </w:rPr>
        <w:t xml:space="preserve">    </w:t>
      </w:r>
      <w:r>
        <w:rPr>
          <w:rFonts w:hint="eastAsia"/>
        </w:rPr>
        <w:t>要发挥这个绿色的本质，这应该是我们所有的政府决策的重中之重，核心所在。这方面我们的政策还需要进一步的整合。我们还要再出台一些新的措施，可以由更好的激励机制，来帮助我们的金融机构实现这样的转型和创新。我们要就更多的法律法规，更好的机构、组织去践行这些理念。更多的人，更多的机构要携手同行，向这个方向共同发展。</w:t>
      </w:r>
    </w:p>
    <w:p w:rsidR="00810B2C" w:rsidRDefault="00810B2C" w:rsidP="00810B2C">
      <w:r>
        <w:rPr>
          <w:rFonts w:hint="eastAsia"/>
        </w:rPr>
        <w:t xml:space="preserve">    </w:t>
      </w:r>
      <w:r>
        <w:rPr>
          <w:rFonts w:hint="eastAsia"/>
        </w:rPr>
        <w:t>现在我们一个关键的挑战就是我们必须要考虑在中国一系列的政策范围内，如何可以更好地让这些政策符合地方发展的方针。如何让地方可以更好的实现中央的大的方针政策，在地方发展上更好协调经济和生态的共同发展。我们要融入国际体系当中，更好的发挥国际合作的力量。我们今天在很多演讲嘉宾的发言当中已经听到了，中国在国际合作和交流方面不断在加大力度。这样我们有更好的国际经验可以借鉴在政策制定，在政府决策方面我们都可以更好的考虑国际的做法。</w:t>
      </w:r>
    </w:p>
    <w:p w:rsidR="00810B2C" w:rsidRDefault="00810B2C" w:rsidP="00810B2C">
      <w:r>
        <w:rPr>
          <w:rFonts w:hint="eastAsia"/>
        </w:rPr>
        <w:t xml:space="preserve">    </w:t>
      </w:r>
      <w:r>
        <w:rPr>
          <w:rFonts w:hint="eastAsia"/>
        </w:rPr>
        <w:t>我想提两点。第一点就是中国现在在具体的措施的执行方面是不是有足够的自由度给到我们的企业和地方政府。我们看到在世贸组织，他们在国际贸易政策规划方面，有他们的一些原则和主张。现在如果要大力发展绿色经济的话，我们就必须要赋予企业更大的权限，让企业可以按照绿色发展的需求，更好地去创新。</w:t>
      </w:r>
    </w:p>
    <w:p w:rsidR="00810B2C" w:rsidRDefault="00810B2C" w:rsidP="00810B2C">
      <w:r>
        <w:rPr>
          <w:rFonts w:hint="eastAsia"/>
        </w:rPr>
        <w:t xml:space="preserve">    </w:t>
      </w:r>
      <w:r>
        <w:rPr>
          <w:rFonts w:hint="eastAsia"/>
        </w:rPr>
        <w:t>同时我们也知道，在我们一系列贸易和投资的规范方面，中国在推出更好更严格的绿色标准。要考虑到这些标准的制定和执行对于我们吸引外资来说有什么样的影响。在中国另外一个方面就是可再生能源的利用。在这个方面中国政府的准入还应该更加得透明，更加得公平，要对中国的企业和外国的企业可以有更加公平的待遇。</w:t>
      </w:r>
    </w:p>
    <w:p w:rsidR="00810B2C" w:rsidRDefault="00810B2C" w:rsidP="00810B2C">
      <w:r>
        <w:rPr>
          <w:rFonts w:hint="eastAsia"/>
        </w:rPr>
        <w:t xml:space="preserve">    </w:t>
      </w:r>
      <w:r>
        <w:rPr>
          <w:rFonts w:hint="eastAsia"/>
        </w:rPr>
        <w:t>这样的话，才可以更好的融入国际的整个体系当中。最后我还想讲，各个机构之间的合作也非常重要。我们在中国的一些成功的经验和做法也可以延伸让国际的机构来借鉴。我们非常希望中国的银行一方面可以给予一些绿色企业和绿色产业更多的投资、融资的机会，同时在绿色转型过程当中，我们可以给予这些企业和行业更大的支持。</w:t>
      </w:r>
    </w:p>
    <w:p w:rsidR="00810B2C" w:rsidRDefault="00810B2C" w:rsidP="00810B2C">
      <w:r>
        <w:rPr>
          <w:rFonts w:hint="eastAsia"/>
        </w:rPr>
        <w:t xml:space="preserve">    </w:t>
      </w:r>
      <w:r>
        <w:rPr>
          <w:rFonts w:hint="eastAsia"/>
        </w:rPr>
        <w:t>在我们今天的论坛上，我们不断的听到了来自各行各业的呼吁。我觉得从中国到世界，我们的步伐可以迈得更快，我们在这方面要加强合作，谢谢大家。</w:t>
      </w:r>
    </w:p>
    <w:p w:rsidR="00810B2C" w:rsidRDefault="00810B2C" w:rsidP="00810B2C"/>
    <w:p w:rsidR="00810B2C" w:rsidRDefault="00810B2C" w:rsidP="00810B2C">
      <w:r>
        <w:rPr>
          <w:rFonts w:hint="eastAsia"/>
        </w:rPr>
        <w:t>主持人：接下来我们有请德意志银行中国区投资银行主席、中德证券</w:t>
      </w:r>
      <w:r>
        <w:rPr>
          <w:rFonts w:hint="eastAsia"/>
        </w:rPr>
        <w:t>CEO</w:t>
      </w:r>
      <w:r>
        <w:rPr>
          <w:rFonts w:hint="eastAsia"/>
        </w:rPr>
        <w:t>姜培兴先生发言。</w:t>
      </w:r>
    </w:p>
    <w:p w:rsidR="00810B2C" w:rsidRDefault="00810B2C" w:rsidP="00810B2C"/>
    <w:p w:rsidR="00810B2C" w:rsidRDefault="00810B2C" w:rsidP="00810B2C">
      <w:r>
        <w:rPr>
          <w:rFonts w:hint="eastAsia"/>
        </w:rPr>
        <w:t>姜培兴：尊敬的各位来宾，女士们、先生们上午好。前面各位领导和专家讲了很多。我就讲的稍微具体一点，大家讲理念和看法讲得很多，实际上绿色金融的主题今天我们在会议上已经看到了两份非常详细的报告，中国张所长和马骏先生金融小组做的一些东西。今天我讲一些特别具体的事情。</w:t>
      </w:r>
    </w:p>
    <w:p w:rsidR="00810B2C" w:rsidRDefault="00810B2C" w:rsidP="00810B2C">
      <w:r>
        <w:rPr>
          <w:rFonts w:hint="eastAsia"/>
        </w:rPr>
        <w:lastRenderedPageBreak/>
        <w:t xml:space="preserve">    </w:t>
      </w:r>
      <w:r>
        <w:rPr>
          <w:rFonts w:hint="eastAsia"/>
        </w:rPr>
        <w:t>我从投行的角度来报告一下我们推动绿色产业发展方面的探索、思考和实践。这是我们的一个观察。这个观察和大家估计的数据不太一样，这是中德的研究部门，研究分析的结果。我们认为中国未来</w:t>
      </w:r>
      <w:r>
        <w:rPr>
          <w:rFonts w:hint="eastAsia"/>
        </w:rPr>
        <w:t>5-6</w:t>
      </w:r>
      <w:r>
        <w:rPr>
          <w:rFonts w:hint="eastAsia"/>
        </w:rPr>
        <w:t>年，在绿色产业发展方面投资资金需求远远超过各位估计的数字。我们认为在可再生能源领域，城镇污染治理，工商业污染治理和环境修复四个领域当中，到</w:t>
      </w:r>
      <w:r>
        <w:rPr>
          <w:rFonts w:hint="eastAsia"/>
        </w:rPr>
        <w:t>2020</w:t>
      </w:r>
      <w:r>
        <w:rPr>
          <w:rFonts w:hint="eastAsia"/>
        </w:rPr>
        <w:t>年，对应的投资额会达到</w:t>
      </w:r>
      <w:r>
        <w:rPr>
          <w:rFonts w:hint="eastAsia"/>
        </w:rPr>
        <w:t>22</w:t>
      </w:r>
      <w:r>
        <w:rPr>
          <w:rFonts w:hint="eastAsia"/>
        </w:rPr>
        <w:t>万亿。</w:t>
      </w:r>
    </w:p>
    <w:p w:rsidR="00810B2C" w:rsidRDefault="00810B2C" w:rsidP="00810B2C">
      <w:r>
        <w:rPr>
          <w:rFonts w:hint="eastAsia"/>
        </w:rPr>
        <w:t xml:space="preserve">    </w:t>
      </w:r>
      <w:r>
        <w:rPr>
          <w:rFonts w:hint="eastAsia"/>
        </w:rPr>
        <w:t>第二个观察是中国资本市场对绿色产业的支持正在稳步地提升。我们这里有几个写好的数据，应该说从</w:t>
      </w:r>
      <w:r>
        <w:rPr>
          <w:rFonts w:hint="eastAsia"/>
        </w:rPr>
        <w:t>2014</w:t>
      </w:r>
      <w:r>
        <w:rPr>
          <w:rFonts w:hint="eastAsia"/>
        </w:rPr>
        <w:t>年</w:t>
      </w:r>
      <w:r>
        <w:rPr>
          <w:rFonts w:hint="eastAsia"/>
        </w:rPr>
        <w:t>IPO</w:t>
      </w:r>
      <w:r>
        <w:rPr>
          <w:rFonts w:hint="eastAsia"/>
        </w:rPr>
        <w:t>恢复发行以来，在新的</w:t>
      </w:r>
      <w:r>
        <w:rPr>
          <w:rFonts w:hint="eastAsia"/>
        </w:rPr>
        <w:t>IPO</w:t>
      </w:r>
      <w:r>
        <w:rPr>
          <w:rFonts w:hint="eastAsia"/>
        </w:rPr>
        <w:t>公司当中，绿色产业的公司占比提高到了</w:t>
      </w:r>
      <w:r>
        <w:rPr>
          <w:rFonts w:hint="eastAsia"/>
        </w:rPr>
        <w:t>6.94%</w:t>
      </w:r>
      <w:r>
        <w:rPr>
          <w:rFonts w:hint="eastAsia"/>
        </w:rPr>
        <w:t>。高于</w:t>
      </w:r>
      <w:r>
        <w:rPr>
          <w:rFonts w:hint="eastAsia"/>
        </w:rPr>
        <w:t>A</w:t>
      </w:r>
      <w:r>
        <w:rPr>
          <w:rFonts w:hint="eastAsia"/>
        </w:rPr>
        <w:t>股市场整体的绿色产业整体的数量占比和市值占比。绿色产业登陆</w:t>
      </w:r>
      <w:r>
        <w:rPr>
          <w:rFonts w:hint="eastAsia"/>
        </w:rPr>
        <w:t>A</w:t>
      </w:r>
      <w:r>
        <w:rPr>
          <w:rFonts w:hint="eastAsia"/>
        </w:rPr>
        <w:t>股市场在加速。</w:t>
      </w:r>
      <w:r>
        <w:rPr>
          <w:rFonts w:hint="eastAsia"/>
        </w:rPr>
        <w:t>2015</w:t>
      </w:r>
      <w:r>
        <w:rPr>
          <w:rFonts w:hint="eastAsia"/>
        </w:rPr>
        <w:t>年，多家上市公司成立了绿色产业投资基金，很显然，证券市场对绿色产业的支持正在稳步地提升。</w:t>
      </w:r>
    </w:p>
    <w:p w:rsidR="00810B2C" w:rsidRDefault="00810B2C" w:rsidP="00810B2C">
      <w:r>
        <w:rPr>
          <w:rFonts w:hint="eastAsia"/>
        </w:rPr>
        <w:t xml:space="preserve">    </w:t>
      </w:r>
      <w:r>
        <w:rPr>
          <w:rFonts w:hint="eastAsia"/>
        </w:rPr>
        <w:t>我们也注意到，</w:t>
      </w:r>
      <w:r>
        <w:rPr>
          <w:rFonts w:hint="eastAsia"/>
        </w:rPr>
        <w:t>A</w:t>
      </w:r>
      <w:r>
        <w:rPr>
          <w:rFonts w:hint="eastAsia"/>
        </w:rPr>
        <w:t>股的上市公司当中，绿色产业企业的成长性和盈利能力优于沪深</w:t>
      </w:r>
      <w:r>
        <w:rPr>
          <w:rFonts w:hint="eastAsia"/>
        </w:rPr>
        <w:t>300</w:t>
      </w:r>
      <w:r>
        <w:rPr>
          <w:rFonts w:hint="eastAsia"/>
        </w:rPr>
        <w:t>指数的成分公司。绿色产业公司的资产覆盖率虽然略低于沪深</w:t>
      </w:r>
      <w:r>
        <w:rPr>
          <w:rFonts w:hint="eastAsia"/>
        </w:rPr>
        <w:t>300</w:t>
      </w:r>
      <w:r>
        <w:rPr>
          <w:rFonts w:hint="eastAsia"/>
        </w:rPr>
        <w:t>公司，但是仍然处于较高的水平，但是其财务费用率明显高于沪深</w:t>
      </w:r>
      <w:r>
        <w:rPr>
          <w:rFonts w:hint="eastAsia"/>
        </w:rPr>
        <w:t>300</w:t>
      </w:r>
      <w:r>
        <w:rPr>
          <w:rFonts w:hint="eastAsia"/>
        </w:rPr>
        <w:t>成分公司。因此我们认为绿色产业仍然有很大的提升空间。</w:t>
      </w:r>
    </w:p>
    <w:p w:rsidR="00810B2C" w:rsidRDefault="00810B2C" w:rsidP="00810B2C">
      <w:r>
        <w:rPr>
          <w:rFonts w:hint="eastAsia"/>
        </w:rPr>
        <w:t xml:space="preserve">    </w:t>
      </w:r>
      <w:r>
        <w:rPr>
          <w:rFonts w:hint="eastAsia"/>
        </w:rPr>
        <w:t>还有一个观察，资本市场看好绿色产业，绿色产业的公司估值处于相对比较高的位置。我们也建议这些上市公司要充分抓住这样一个非常好的资本市场高估值的窗口，运用低成本的股票再融资和其他一些手段进行企业的做强做大和收购兼并的业务。</w:t>
      </w:r>
    </w:p>
    <w:p w:rsidR="00810B2C" w:rsidRDefault="00810B2C" w:rsidP="00810B2C">
      <w:r>
        <w:rPr>
          <w:rFonts w:hint="eastAsia"/>
        </w:rPr>
        <w:t xml:space="preserve">    </w:t>
      </w:r>
      <w:r>
        <w:rPr>
          <w:rFonts w:hint="eastAsia"/>
        </w:rPr>
        <w:t>接下来我简单介绍一下中德证券从</w:t>
      </w:r>
      <w:r>
        <w:rPr>
          <w:rFonts w:hint="eastAsia"/>
        </w:rPr>
        <w:t>09</w:t>
      </w:r>
      <w:r>
        <w:rPr>
          <w:rFonts w:hint="eastAsia"/>
        </w:rPr>
        <w:t>年以来，在绿色金融、绿色产业发展方面的探索和实践。非常荣幸，去年在贵阳和马骏博士一起，我们发起了绿色金融政策工作小组。在首批</w:t>
      </w:r>
      <w:r>
        <w:rPr>
          <w:rFonts w:hint="eastAsia"/>
        </w:rPr>
        <w:t>14</w:t>
      </w:r>
      <w:r>
        <w:rPr>
          <w:rFonts w:hint="eastAsia"/>
        </w:rPr>
        <w:t>个研究课题当中，牵头了绿色</w:t>
      </w:r>
      <w:r>
        <w:rPr>
          <w:rFonts w:hint="eastAsia"/>
        </w:rPr>
        <w:t>IPO</w:t>
      </w:r>
      <w:r>
        <w:rPr>
          <w:rFonts w:hint="eastAsia"/>
        </w:rPr>
        <w:t>课题的研究。参与了绿色行业指数的课题研究。当然这些研究成果已经在我们的马骏博士即将公布的报告当中得到有效的体现。中德证券在成立之初就致力于推动绿色产业的发展。</w:t>
      </w:r>
      <w:r>
        <w:rPr>
          <w:rFonts w:hint="eastAsia"/>
        </w:rPr>
        <w:t>2010</w:t>
      </w:r>
      <w:r>
        <w:rPr>
          <w:rFonts w:hint="eastAsia"/>
        </w:rPr>
        <w:t>年，我们保荐上市了</w:t>
      </w:r>
      <w:r>
        <w:rPr>
          <w:rFonts w:hint="eastAsia"/>
        </w:rPr>
        <w:t>A</w:t>
      </w:r>
      <w:r>
        <w:rPr>
          <w:rFonts w:hint="eastAsia"/>
        </w:rPr>
        <w:t>股第一个资源循环经济的上市公司，现在也是最大的循环经济产业的上市公司，目前市值达到了</w:t>
      </w:r>
      <w:r>
        <w:rPr>
          <w:rFonts w:hint="eastAsia"/>
        </w:rPr>
        <w:t>200</w:t>
      </w:r>
      <w:r>
        <w:rPr>
          <w:rFonts w:hint="eastAsia"/>
        </w:rPr>
        <w:t>亿，去年我们又帮助他们做了再融资。</w:t>
      </w:r>
      <w:r>
        <w:rPr>
          <w:rFonts w:hint="eastAsia"/>
        </w:rPr>
        <w:t>2014</w:t>
      </w:r>
      <w:r>
        <w:rPr>
          <w:rFonts w:hint="eastAsia"/>
        </w:rPr>
        <w:t>年完成国内第一个风力发电运营的上市公司，中国节能风电的上市，当然我这里不想一一介绍我们的项目。这是去年以前我们的一些成就。去年参加了贵阳会议之后，中德证券在绿色产业发展投入了更大的资源和精力。今年</w:t>
      </w:r>
      <w:r>
        <w:rPr>
          <w:rFonts w:hint="eastAsia"/>
        </w:rPr>
        <w:t>5</w:t>
      </w:r>
      <w:r>
        <w:rPr>
          <w:rFonts w:hint="eastAsia"/>
        </w:rPr>
        <w:t>月份刚刚完成了</w:t>
      </w:r>
      <w:r>
        <w:rPr>
          <w:rFonts w:hint="eastAsia"/>
        </w:rPr>
        <w:t>298</w:t>
      </w:r>
      <w:r>
        <w:rPr>
          <w:rFonts w:hint="eastAsia"/>
        </w:rPr>
        <w:t>亿包钢股份的再融资。这个公司和绿色产业有什么关系呢？这个项目最重要的是他是一个最大的固废的利用项目。包钢以前废弃的尾矿进行了充分利用，他也成为了全球最大的稀土矿产资源公司。他的市值远远超过宝钢股份。同时我们协助清华控股完成了</w:t>
      </w:r>
      <w:r>
        <w:rPr>
          <w:rFonts w:hint="eastAsia"/>
        </w:rPr>
        <w:t>A</w:t>
      </w:r>
      <w:r>
        <w:rPr>
          <w:rFonts w:hint="eastAsia"/>
        </w:rPr>
        <w:t>股的环保行业最大的一个收购项目，收购了桑德环境，目前市值</w:t>
      </w:r>
      <w:r>
        <w:rPr>
          <w:rFonts w:hint="eastAsia"/>
        </w:rPr>
        <w:t>385</w:t>
      </w:r>
      <w:r>
        <w:rPr>
          <w:rFonts w:hint="eastAsia"/>
        </w:rPr>
        <w:t>亿，目前正在执行的还有像六合天融。这是近年来，</w:t>
      </w:r>
      <w:r>
        <w:rPr>
          <w:rFonts w:hint="eastAsia"/>
        </w:rPr>
        <w:t>A</w:t>
      </w:r>
      <w:r>
        <w:rPr>
          <w:rFonts w:hint="eastAsia"/>
        </w:rPr>
        <w:t>股上市公司当中大气治理行业金额最大的项目。目前我们正在进行的是太极实业重组十一科技，这是国内最大光伏</w:t>
      </w:r>
      <w:r>
        <w:rPr>
          <w:rFonts w:hint="eastAsia"/>
        </w:rPr>
        <w:t>EPC</w:t>
      </w:r>
      <w:r>
        <w:rPr>
          <w:rFonts w:hint="eastAsia"/>
        </w:rPr>
        <w:t>公司的资产重组。目前我们正在进行的是一个清洁能源的</w:t>
      </w:r>
      <w:r>
        <w:rPr>
          <w:rFonts w:hint="eastAsia"/>
        </w:rPr>
        <w:t>150-180</w:t>
      </w:r>
      <w:r>
        <w:rPr>
          <w:rFonts w:hint="eastAsia"/>
        </w:rPr>
        <w:t>亿的重大收购和资产重组项目。这会打造中国最大的清洁能源上市公司之一。</w:t>
      </w:r>
    </w:p>
    <w:p w:rsidR="00810B2C" w:rsidRDefault="00810B2C" w:rsidP="00810B2C">
      <w:r>
        <w:rPr>
          <w:rFonts w:hint="eastAsia"/>
        </w:rPr>
        <w:t xml:space="preserve">    </w:t>
      </w:r>
      <w:r>
        <w:rPr>
          <w:rFonts w:hint="eastAsia"/>
        </w:rPr>
        <w:t>中德过去几年的实践表明，通过重视绿色产业的发展，给中德带来了非常良好的社会形象和丰厚的业务回报。中德证券愿意继续和大家推动绿色金融方面的政策落地，继续推动绿色产业发展，为中国实现青山绿水，不仅是贵州有，全国各地都有，可以贡献一份自己的力量。谢谢大家。</w:t>
      </w:r>
    </w:p>
    <w:p w:rsidR="00810B2C" w:rsidRDefault="00810B2C" w:rsidP="00810B2C"/>
    <w:p w:rsidR="00810B2C" w:rsidRDefault="00810B2C" w:rsidP="00810B2C">
      <w:r>
        <w:rPr>
          <w:rFonts w:hint="eastAsia"/>
        </w:rPr>
        <w:t>主持人：接下来有请中组部千人计划专家李树憬先生发言。</w:t>
      </w:r>
    </w:p>
    <w:p w:rsidR="00810B2C" w:rsidRDefault="00810B2C" w:rsidP="00810B2C"/>
    <w:p w:rsidR="00810B2C" w:rsidRDefault="00810B2C" w:rsidP="00810B2C">
      <w:r>
        <w:rPr>
          <w:rFonts w:hint="eastAsia"/>
        </w:rPr>
        <w:t>李树憬：各位领导，各位来宾，上午好，非常荣幸有这个机会和大家分享一下我对绿色产业发展和解决方案的一些思考。大家可能注意到了，第一张</w:t>
      </w:r>
      <w:r>
        <w:rPr>
          <w:rFonts w:hint="eastAsia"/>
        </w:rPr>
        <w:t>PPT</w:t>
      </w:r>
      <w:r>
        <w:rPr>
          <w:rFonts w:hint="eastAsia"/>
        </w:rPr>
        <w:t>的色彩比较大胆，我想用红色来表明两点。第一在绿色金融领域，我们要大胆地探索，第二我也想用这张</w:t>
      </w:r>
      <w:r>
        <w:rPr>
          <w:rFonts w:hint="eastAsia"/>
        </w:rPr>
        <w:t>PPT</w:t>
      </w:r>
      <w:r>
        <w:rPr>
          <w:rFonts w:hint="eastAsia"/>
        </w:rPr>
        <w:t>祝愿绿色金</w:t>
      </w:r>
      <w:r>
        <w:rPr>
          <w:rFonts w:hint="eastAsia"/>
        </w:rPr>
        <w:lastRenderedPageBreak/>
        <w:t>融做的红红火火。</w:t>
      </w:r>
    </w:p>
    <w:p w:rsidR="00810B2C" w:rsidRDefault="00810B2C" w:rsidP="00810B2C">
      <w:r>
        <w:rPr>
          <w:rFonts w:hint="eastAsia"/>
        </w:rPr>
        <w:t xml:space="preserve">    </w:t>
      </w:r>
      <w:r>
        <w:rPr>
          <w:rFonts w:hint="eastAsia"/>
        </w:rPr>
        <w:t>刚刚几位专家都已经提到了，绿色产业现在是机遇，因为他关系到中国今后的发展，甚至是生存。而且刚刚马骏博士带领的工作小组和中德证券已经做了估算，每年投资额很高，政府可以提供的资助很少。这也为社会提供了一些机遇，但是如何把机遇转化为财富，我们还面临很多的挑战。刚刚各位专家也提到了，一个是产业和外部性的矛盾，还有绿色产业的低收益和资本的收益需求的矛盾，还有绿色产业的成本控制和绿色项目的个性，高效综合解决方案的矛盾。还有我们在产业当中经常面临的一个问题，就是大企业规模优势和小企业独立创新的矛盾。都对绿色产业的发展提出了新的挑战。</w:t>
      </w:r>
    </w:p>
    <w:p w:rsidR="00810B2C" w:rsidRDefault="00810B2C" w:rsidP="00810B2C">
      <w:r>
        <w:rPr>
          <w:rFonts w:hint="eastAsia"/>
        </w:rPr>
        <w:t xml:space="preserve">    </w:t>
      </w:r>
      <w:r>
        <w:rPr>
          <w:rFonts w:hint="eastAsia"/>
        </w:rPr>
        <w:t>我们对生产、运营、金融等等产业链上各个维度的企业形成一个松紧适度的网络，形成一个大的数据库，建议由供应链金融的服务方作为网络的协调员可以在这个网络上挑选最优，最适合的技术，适合生产运营和金融资源，提供个性高效的综合服务。这样一个解决方案的好处是什么呢？一个是发挥整个网络的规模效应。同时给个体的企业以灵活发展创新的空间。而且因为可以利用系统综合资源，可以控制成本，提高效率。比如说绿色债券，中国的利率远远高于国际，我们可以利用国际上的资源。运营方案方面，比如说现在是政府养一个政府的行政部门去运营这种环保项目，还是租赁给一个公司去运营，这是完全不同的。包括供应链金融的解决方案，可以大大的提高我们的生产效率。</w:t>
      </w:r>
    </w:p>
    <w:p w:rsidR="00810B2C" w:rsidRDefault="00810B2C" w:rsidP="00810B2C">
      <w:r>
        <w:rPr>
          <w:rFonts w:hint="eastAsia"/>
        </w:rPr>
        <w:t xml:space="preserve">    </w:t>
      </w:r>
      <w:r>
        <w:rPr>
          <w:rFonts w:hint="eastAsia"/>
        </w:rPr>
        <w:t>像阿里巴巴这样的网络平台为什么无法实现这样的功能呢？因为环保是一个技术要求非常高的企业。像污水治理，我们发现农村生活用水治理和城市生活用水治理，还有化工厂的污水治理以及将废水变废为宝的解决方案都是完全不同的。必须要通过深入的网络协调员才可以实现这个目标。而这个在服装行业，像利丰，简单的服装的生产，他没有一家工厂但是成为了世界</w:t>
      </w:r>
      <w:r>
        <w:rPr>
          <w:rFonts w:hint="eastAsia"/>
        </w:rPr>
        <w:t>5000</w:t>
      </w:r>
      <w:r>
        <w:rPr>
          <w:rFonts w:hint="eastAsia"/>
        </w:rPr>
        <w:t>强的企业，就是通过他的协调来完成的。</w:t>
      </w:r>
    </w:p>
    <w:p w:rsidR="00810B2C" w:rsidRDefault="00810B2C" w:rsidP="00810B2C">
      <w:r>
        <w:rPr>
          <w:rFonts w:hint="eastAsia"/>
        </w:rPr>
        <w:t xml:space="preserve">    </w:t>
      </w:r>
      <w:r>
        <w:rPr>
          <w:rFonts w:hint="eastAsia"/>
        </w:rPr>
        <w:t>接下来的思考是关于绿色金融的引爆点。因为绿色金融是一个政府推动的市场。但是在中国除了政府政策效应之外，我们还要特别重视务实的机制。让市场的参与者在博弈过程当中，产生连锁反应，发生果冻效应或者是链式反映。比如说政策方面，要为绿色产业提供低成本的资金。这是一切金融创新和加杠杆的基础。</w:t>
      </w:r>
    </w:p>
    <w:p w:rsidR="00810B2C" w:rsidRDefault="00810B2C" w:rsidP="00810B2C">
      <w:r>
        <w:rPr>
          <w:rFonts w:hint="eastAsia"/>
        </w:rPr>
        <w:t xml:space="preserve">    </w:t>
      </w:r>
      <w:r>
        <w:rPr>
          <w:rFonts w:hint="eastAsia"/>
        </w:rPr>
        <w:t>第二，我觉得最终绿色产业的发展要实现合理的突破。政策主导市场的陷阱就是在政策充分的时候，企业融了很多资，企业盲目扩大，这是不可持续的。形成一个松紧适当的供应链产业和供应链网络对中国绿色产业发展是有很大的作用的。</w:t>
      </w:r>
    </w:p>
    <w:p w:rsidR="00810B2C" w:rsidRDefault="00810B2C" w:rsidP="00810B2C">
      <w:r>
        <w:rPr>
          <w:rFonts w:hint="eastAsia"/>
        </w:rPr>
        <w:t xml:space="preserve">    </w:t>
      </w:r>
      <w:r>
        <w:rPr>
          <w:rFonts w:hint="eastAsia"/>
        </w:rPr>
        <w:t>第三，务实的金融创新。从金融产业链来说，刚刚陆局长说到大到金融政策小到金融产品创新，但是往往小的金融产品的创新就可以引爆金融产业的发展。最近我们遇到了一个加州的项目，加州缺水，因此他鼓励大家不做耕种。因此政府想发展光伏产业公司。像苹果、谷歌这样的公司，通过发展光伏产业，有一些农户就把土地包过来，租给苹果、谷歌这样的公司去发展光伏产业。像这样的方案，大概是</w:t>
      </w:r>
      <w:r>
        <w:rPr>
          <w:rFonts w:hint="eastAsia"/>
        </w:rPr>
        <w:t>7%</w:t>
      </w:r>
      <w:r>
        <w:rPr>
          <w:rFonts w:hint="eastAsia"/>
        </w:rPr>
        <w:t>的收益，农户</w:t>
      </w:r>
      <w:r>
        <w:rPr>
          <w:rFonts w:hint="eastAsia"/>
        </w:rPr>
        <w:t>5%</w:t>
      </w:r>
      <w:r>
        <w:rPr>
          <w:rFonts w:hint="eastAsia"/>
        </w:rPr>
        <w:t>的收益，美国的贷款</w:t>
      </w:r>
      <w:r>
        <w:rPr>
          <w:rFonts w:hint="eastAsia"/>
        </w:rPr>
        <w:t>4%</w:t>
      </w:r>
      <w:r>
        <w:rPr>
          <w:rFonts w:hint="eastAsia"/>
        </w:rPr>
        <w:t>可以</w:t>
      </w:r>
      <w:r>
        <w:rPr>
          <w:rFonts w:hint="eastAsia"/>
        </w:rPr>
        <w:t>1</w:t>
      </w:r>
      <w:r>
        <w:rPr>
          <w:rFonts w:hint="eastAsia"/>
        </w:rPr>
        <w:t>：</w:t>
      </w:r>
      <w:r>
        <w:rPr>
          <w:rFonts w:hint="eastAsia"/>
        </w:rPr>
        <w:t>1</w:t>
      </w:r>
      <w:r>
        <w:rPr>
          <w:rFonts w:hint="eastAsia"/>
        </w:rPr>
        <w:t>贷出来。通过加杠杆就大大促进了光伏的发展，实现绿色金融产品的创新和突破。</w:t>
      </w:r>
    </w:p>
    <w:p w:rsidR="00810B2C" w:rsidRDefault="00810B2C" w:rsidP="00810B2C">
      <w:r>
        <w:t xml:space="preserve">    </w:t>
      </w:r>
    </w:p>
    <w:p w:rsidR="00810B2C" w:rsidRDefault="00810B2C" w:rsidP="00810B2C">
      <w:r>
        <w:rPr>
          <w:rFonts w:hint="eastAsia"/>
        </w:rPr>
        <w:t>主持人：谢谢李树憬先生，最后我们有请浙江大学管理学院院长、长江学者吴晓波先生发言。</w:t>
      </w:r>
    </w:p>
    <w:p w:rsidR="00810B2C" w:rsidRDefault="00810B2C" w:rsidP="00810B2C"/>
    <w:p w:rsidR="00810B2C" w:rsidRDefault="00810B2C" w:rsidP="00810B2C">
      <w:r>
        <w:rPr>
          <w:rFonts w:hint="eastAsia"/>
        </w:rPr>
        <w:t>吴晓波：尊敬的各位嘉宾，大家中午好。非常高兴在这个单元作为最后一位发言人在这里发言。在这里我代表浙江大学非常高兴地表示，我们浙江大学是这个专题的主办单位，我们管理学院发起成立的浙江大学互联网与创新金融研究院作为承办单位参加这个论坛。</w:t>
      </w:r>
    </w:p>
    <w:p w:rsidR="00810B2C" w:rsidRDefault="00810B2C" w:rsidP="00810B2C">
      <w:r>
        <w:rPr>
          <w:rFonts w:hint="eastAsia"/>
        </w:rPr>
        <w:t xml:space="preserve">    </w:t>
      </w:r>
      <w:r>
        <w:rPr>
          <w:rFonts w:hint="eastAsia"/>
        </w:rPr>
        <w:t>大家知道，金融业的发展经过了数百年的演化，已经形成了非常完善的体系。可以精心设计出各种各样的杠杆来撬动、推动整个经济的发展。在这个发展过程当中，建立起了非常优越的地位，也有非常好的工作体制和机制。在社会的影响我们就可以看到，尤其是擅长于锦上添花，其实对很多企业家来说，常常跟我们说的一句话是说，我们的银行，我们的金融</w:t>
      </w:r>
      <w:r>
        <w:rPr>
          <w:rFonts w:hint="eastAsia"/>
        </w:rPr>
        <w:lastRenderedPageBreak/>
        <w:t>体系不仅擅长锦上添花，也擅长釜底抽薪。</w:t>
      </w:r>
    </w:p>
    <w:p w:rsidR="00810B2C" w:rsidRDefault="00810B2C" w:rsidP="00810B2C">
      <w:r>
        <w:rPr>
          <w:rFonts w:hint="eastAsia"/>
        </w:rPr>
        <w:t xml:space="preserve">    </w:t>
      </w:r>
      <w:r>
        <w:rPr>
          <w:rFonts w:hint="eastAsia"/>
        </w:rPr>
        <w:t>金融业发展到今天这样的情形下，我们来看，其实金融业在发生一场非常巨大的变革。刚刚各位专家都阐释了各自的理念，非常的精彩。现在这个时代正在发生了一场革命，由互联网带来的。互联网的发展对整个行业意味着什么，尤其是对绿色金融，绿色经济而言意味着什么？我简单讲几个方面。</w:t>
      </w:r>
    </w:p>
    <w:p w:rsidR="00810B2C" w:rsidRDefault="00810B2C" w:rsidP="00810B2C">
      <w:r>
        <w:rPr>
          <w:rFonts w:hint="eastAsia"/>
        </w:rPr>
        <w:t xml:space="preserve">    </w:t>
      </w:r>
      <w:r>
        <w:rPr>
          <w:rFonts w:hint="eastAsia"/>
        </w:rPr>
        <w:t>首先我们认为互联网的发展，改变了所有的关系，改变了人和人之间的关系，人和企业的关系，客户和企业的关系，甚至是人和机器的关系都在发生改变。这个改变从根本上重塑了企业的生态环境，整个经济的生态环境体系。所以这是一场革命，他从底层上改变了许许多多的关系，我们的金融业发展，当然要给予关心，我们杠杆的设计也要给予关心。这种关心带来的变革是什么？这有很大的挑战。</w:t>
      </w:r>
    </w:p>
    <w:p w:rsidR="00810B2C" w:rsidRDefault="00810B2C" w:rsidP="00810B2C">
      <w:r>
        <w:rPr>
          <w:rFonts w:hint="eastAsia"/>
        </w:rPr>
        <w:t xml:space="preserve">    </w:t>
      </w:r>
      <w:r>
        <w:rPr>
          <w:rFonts w:hint="eastAsia"/>
        </w:rPr>
        <w:t>第二，我们看到互联网的发展，超越了原有产业的概念，跨越了所有的产业和所有的行业业务。所以我们可以看到，他在重构我们企业的生态。所以这就带来一个什么样的情形呢？几年前马云说了，金融不能改变我们，那我们就来改变金融。所以这又是一个很典型的时代。外行在冲击内行的时代。所以我们看到现在在金融市场上，尤其是对小微企业而言，影响他们的是什么？其实是最多的来自于非传统金融的机构，我们在杭州，我们和阿里接触比较多，我们看到阿里的支付宝已经成为了全球最大的支付平台，阿里余额宝推出</w:t>
      </w:r>
      <w:r>
        <w:rPr>
          <w:rFonts w:hint="eastAsia"/>
        </w:rPr>
        <w:t>18</w:t>
      </w:r>
      <w:r>
        <w:rPr>
          <w:rFonts w:hint="eastAsia"/>
        </w:rPr>
        <w:t>天拥有</w:t>
      </w:r>
      <w:r>
        <w:rPr>
          <w:rFonts w:hint="eastAsia"/>
        </w:rPr>
        <w:t>250</w:t>
      </w:r>
      <w:r>
        <w:rPr>
          <w:rFonts w:hint="eastAsia"/>
        </w:rPr>
        <w:t>万的客户。这样的事情我们的传统金融机构是否可以做到，这里面我们可以看到，这个时代其实在发生非常深刻的变化。</w:t>
      </w:r>
    </w:p>
    <w:p w:rsidR="00810B2C" w:rsidRDefault="00810B2C" w:rsidP="00810B2C">
      <w:r>
        <w:rPr>
          <w:rFonts w:hint="eastAsia"/>
        </w:rPr>
        <w:t xml:space="preserve">    </w:t>
      </w:r>
      <w:r>
        <w:rPr>
          <w:rFonts w:hint="eastAsia"/>
        </w:rPr>
        <w:t>更有甚者，我们看到这样一个金融互联网化或者是互联网金融的过程当中极大地激发了全民创新创业的潜能。因为创新创业都需要资金，但是资金的获取传统的模式是比较困难的。但是在今天，它极大的降低了创新创业所需要资金的门槛它，会带动全民的创新创业，所以我们现在进入到了一个大众创业万众创新的新的时代。</w:t>
      </w:r>
    </w:p>
    <w:p w:rsidR="00810B2C" w:rsidRDefault="00810B2C" w:rsidP="00810B2C">
      <w:r>
        <w:rPr>
          <w:rFonts w:hint="eastAsia"/>
        </w:rPr>
        <w:t xml:space="preserve">    </w:t>
      </w:r>
      <w:r>
        <w:rPr>
          <w:rFonts w:hint="eastAsia"/>
        </w:rPr>
        <w:t>所以这个时代我们可以看到它的发展以非常迅速的速度，以全新的体制机制的范式的发展在推动整个社会的进步。但是我们也看到一个问题，就像中国的电子商务迅速发展也会带来一些负面影响一样，比如说假冒伪劣产品，各种各样的食品安全问题，各种各样的所谓的创新带来的负面的影响。所以在这样的体系下，我们不得不又产生一个新的疑问，在这一场新的互联网带来的创新创业的浪潮当中，会不会像</w:t>
      </w:r>
      <w:r>
        <w:rPr>
          <w:rFonts w:hint="eastAsia"/>
        </w:rPr>
        <w:t>20</w:t>
      </w:r>
      <w:r>
        <w:rPr>
          <w:rFonts w:hint="eastAsia"/>
        </w:rPr>
        <w:t>年前、</w:t>
      </w:r>
      <w:r>
        <w:rPr>
          <w:rFonts w:hint="eastAsia"/>
        </w:rPr>
        <w:t>30</w:t>
      </w:r>
      <w:r>
        <w:rPr>
          <w:rFonts w:hint="eastAsia"/>
        </w:rPr>
        <w:t>年前我们第一代创业的企业家们在创业过程当中带来的巨大的环境成本，巨大的可持续发展的障碍，这样的情形会不会重新出现？</w:t>
      </w:r>
    </w:p>
    <w:p w:rsidR="00810B2C" w:rsidRDefault="00810B2C" w:rsidP="00810B2C">
      <w:r>
        <w:rPr>
          <w:rFonts w:hint="eastAsia"/>
        </w:rPr>
        <w:t xml:space="preserve">    </w:t>
      </w:r>
      <w:r>
        <w:rPr>
          <w:rFonts w:hint="eastAsia"/>
        </w:rPr>
        <w:t>所以我们可以想一个问题，金融的互联网化或者是互联网金融的发展，他推动社会发展的同时，会不会同时又推动外部经济性的迅速的增长。所以就如我们在《贵阳共识》当中讲的一样，它提到，我们这样一种金融发展体系具有巨大的外部经济性，但是这个外部经济性是现有的体制无法内生化的。如果说我们万众创新、大众创业带来巨大的外部经济性，这种经济性带来的巨大的环境问题如何处理？传统的方式能不能解决，恐怕未必。因此这需要我们做重大的重新的思考。</w:t>
      </w:r>
    </w:p>
    <w:p w:rsidR="00810B2C" w:rsidRDefault="00810B2C" w:rsidP="00810B2C">
      <w:r>
        <w:rPr>
          <w:rFonts w:hint="eastAsia"/>
        </w:rPr>
        <w:t xml:space="preserve">    </w:t>
      </w:r>
      <w:r>
        <w:rPr>
          <w:rFonts w:hint="eastAsia"/>
        </w:rPr>
        <w:t>中国正在从“追赶”到了一个新的阶段，我们用新理念、新手段、新体系去进行新发展，需要思考新的问题。因此我提出三个方面的问题，需要我们去注意。</w:t>
      </w:r>
    </w:p>
    <w:p w:rsidR="00810B2C" w:rsidRDefault="00810B2C" w:rsidP="00810B2C">
      <w:r>
        <w:rPr>
          <w:rFonts w:hint="eastAsia"/>
        </w:rPr>
        <w:t xml:space="preserve">    </w:t>
      </w:r>
      <w:r>
        <w:rPr>
          <w:rFonts w:hint="eastAsia"/>
        </w:rPr>
        <w:t>第一，我们制度的设计。恐怕我们需要用新的思维去重新考虑我们的制度设计，我们金融体系相关的制度，按照传统的工业化时期的理念在设计，在事实，但是到了今天恐怕需要改变。</w:t>
      </w:r>
    </w:p>
    <w:p w:rsidR="00810B2C" w:rsidRDefault="00810B2C" w:rsidP="00810B2C">
      <w:r>
        <w:rPr>
          <w:rFonts w:hint="eastAsia"/>
        </w:rPr>
        <w:t xml:space="preserve">    </w:t>
      </w:r>
      <w:r>
        <w:rPr>
          <w:rFonts w:hint="eastAsia"/>
        </w:rPr>
        <w:t>第二，我们的政策引导。我们的政策如何引导，在这样一个新的生态体系重塑的时代，我们不能只在金融圈内看金融，恐怕需要跳出金融设计我们的金融体系，机制、引导政策的设计。</w:t>
      </w:r>
    </w:p>
    <w:p w:rsidR="00810B2C" w:rsidRDefault="00810B2C" w:rsidP="00810B2C">
      <w:r>
        <w:rPr>
          <w:rFonts w:hint="eastAsia"/>
        </w:rPr>
        <w:t xml:space="preserve">    </w:t>
      </w:r>
      <w:r>
        <w:rPr>
          <w:rFonts w:hint="eastAsia"/>
        </w:rPr>
        <w:t>第三，我们如何进行行为改善。这是一个底层的问题，行为改善涉及到千千万万的老百</w:t>
      </w:r>
      <w:r>
        <w:rPr>
          <w:rFonts w:hint="eastAsia"/>
        </w:rPr>
        <w:lastRenderedPageBreak/>
        <w:t>姓，涉及到千千万万的中小微企业，也包括大企业。这个行为通过什么来诱导和改善，我们金融业有各种各样的工具设计各种各样的金融工具和杠杆。在这个时候我们要重新设计我们的金融杠杆，我们的金融工具。绿色的连年如何体现在新的，更加广泛的，渗透到每一个老百姓身上的互联网金融。在这个领域当中如何体现出来。所以这是我们要考虑的非常深刻的问题。同时还要教育的问题，我们作为大学承担很重要的责任。我们如何通过教育引导改善我们人民的行为。同样也需要有一种新的机制。</w:t>
      </w:r>
    </w:p>
    <w:p w:rsidR="00810B2C" w:rsidRDefault="00810B2C" w:rsidP="00810B2C">
      <w:r>
        <w:rPr>
          <w:rFonts w:hint="eastAsia"/>
        </w:rPr>
        <w:t xml:space="preserve">    </w:t>
      </w:r>
      <w:r>
        <w:rPr>
          <w:rFonts w:hint="eastAsia"/>
        </w:rPr>
        <w:t>总之我们可以看到现在互联网各种各样的服务机构进入到金融业的发展，如何在不破坏的情况下，重塑重建更加高效，更有生机的绿色金融体系，这是非常重要的。</w:t>
      </w:r>
    </w:p>
    <w:p w:rsidR="00810B2C" w:rsidRDefault="00810B2C" w:rsidP="00810B2C">
      <w:r>
        <w:rPr>
          <w:rFonts w:hint="eastAsia"/>
        </w:rPr>
        <w:t xml:space="preserve">    </w:t>
      </w:r>
      <w:r>
        <w:rPr>
          <w:rFonts w:hint="eastAsia"/>
        </w:rPr>
        <w:t>最后再次代表浙江大学对各位参加本次论坛表示欢迎和感谢，也希望这个论坛可以办的有意义，有价值。谢谢大家。</w:t>
      </w:r>
    </w:p>
    <w:p w:rsidR="00810B2C" w:rsidRDefault="00810B2C" w:rsidP="00810B2C"/>
    <w:p w:rsidR="00810B2C" w:rsidRDefault="00810B2C" w:rsidP="00810B2C">
      <w:r>
        <w:rPr>
          <w:rFonts w:hint="eastAsia"/>
        </w:rPr>
        <w:t>主持人：谢谢吴晓波院长。接下来我们有请周道许秘书长进行总结。我们再次对刚刚各位嘉宾的分享表示感谢。我们有请贵州省政府副秘书长、金融办主任周道许先生代表主办方讲话。</w:t>
      </w:r>
    </w:p>
    <w:p w:rsidR="00810B2C" w:rsidRDefault="00810B2C" w:rsidP="00810B2C"/>
    <w:p w:rsidR="00810B2C" w:rsidRDefault="00810B2C" w:rsidP="00810B2C">
      <w:r>
        <w:rPr>
          <w:rFonts w:hint="eastAsia"/>
        </w:rPr>
        <w:t>周道许：尊敬的各位领导、各位来宾、女士们、先生们：首先，我谨代表论坛承办方贵州省政府金融办向关心支持此次会议的各位领导和各界朋友表示衷心的感谢</w:t>
      </w:r>
      <w:r>
        <w:rPr>
          <w:rFonts w:hint="eastAsia"/>
        </w:rPr>
        <w:t>!</w:t>
      </w:r>
      <w:r>
        <w:rPr>
          <w:rFonts w:hint="eastAsia"/>
        </w:rPr>
        <w:t>向莅临会议的各位领导、专家、企业家和新闻界的朋友们表示热烈的欢迎</w:t>
      </w:r>
      <w:r>
        <w:rPr>
          <w:rFonts w:hint="eastAsia"/>
        </w:rPr>
        <w:t xml:space="preserve">! </w:t>
      </w:r>
    </w:p>
    <w:p w:rsidR="00810B2C" w:rsidRDefault="00810B2C" w:rsidP="00810B2C">
      <w:r>
        <w:rPr>
          <w:rFonts w:hint="eastAsia"/>
        </w:rPr>
        <w:t xml:space="preserve">    </w:t>
      </w:r>
      <w:r>
        <w:rPr>
          <w:rFonts w:hint="eastAsia"/>
        </w:rPr>
        <w:t>衷心感谢刚刚秦如培常务副省长给我们带来的振奋人心的致辞；对刘连舸行长、张云行长以及</w:t>
      </w:r>
      <w:r>
        <w:rPr>
          <w:rFonts w:hint="eastAsia"/>
        </w:rPr>
        <w:t>Simon Zadek</w:t>
      </w:r>
      <w:r>
        <w:rPr>
          <w:rFonts w:hint="eastAsia"/>
        </w:rPr>
        <w:t>主任的深情演讲和各位专家的精彩发言表示深深的致谢；向各金融机构、各企业对我省绿色金融发展方面所做出的贡献表示诚挚的谢意。刚才，大家围绕绿色金融与绿色经济发展这一主题，各抒己见，高论频频，迸发出激励的思想火花。我本人深受启发，倍受鼓舞，信心大增。我坚信：建立绿色金融体系是客观需要，是时代要求，必将在新时期稳增长和调结构中发挥重要作用，有助于推动绿色产业成为经济新增点，有助于加速经济结构转型升级，有助于提升绿色经济技术含量，有助于缓解环境问题对财政的依赖和压力。</w:t>
      </w:r>
    </w:p>
    <w:p w:rsidR="00810B2C" w:rsidRDefault="00810B2C" w:rsidP="00810B2C">
      <w:r>
        <w:rPr>
          <w:rFonts w:hint="eastAsia"/>
        </w:rPr>
        <w:t xml:space="preserve">    </w:t>
      </w:r>
      <w:r>
        <w:rPr>
          <w:rFonts w:hint="eastAsia"/>
        </w:rPr>
        <w:t>从刚才大家的演讲中，我有几点体会。一是发展绿色经济不仅意味着发展方式的转变，还意味着其支撑体系的变革，特别是金融服务实体经济的内容和方式必然随之改变。二是金融在服务绿色经济发展过程中，将会改变自身的内涵和外延，经济的“绿色”转型注定了金融的绿色基因，而绿色金融本身就是绿色经济的重要组成部分，两者相辅相成，共生共荣。三是构建绿色金融体系是一个长期、复杂的过程，不可能一蹴而就，必须分阶段、分步骤加以推动，不仅要有限制污染性投资措施，还要有激励绿色投资机制；不仅要继续运用现有银行绿色信贷渠道，还要考虑成立新的专业性绿色贷款与投资机构；不仅要继续发挥财政资金的杠杆撬动作用，还有注重运用金融和法律手段来激励金融机构投向绿色产业等。</w:t>
      </w:r>
    </w:p>
    <w:p w:rsidR="00810B2C" w:rsidRDefault="00810B2C" w:rsidP="00810B2C">
      <w:r>
        <w:rPr>
          <w:rFonts w:hint="eastAsia"/>
        </w:rPr>
        <w:t xml:space="preserve">    </w:t>
      </w:r>
      <w:r>
        <w:rPr>
          <w:rFonts w:hint="eastAsia"/>
        </w:rPr>
        <w:t>回顾中国绿色金融发展历程，我们倍感自豪，在生态文明贵阳国际论坛</w:t>
      </w:r>
      <w:r>
        <w:rPr>
          <w:rFonts w:hint="eastAsia"/>
        </w:rPr>
        <w:t>2014</w:t>
      </w:r>
      <w:r>
        <w:rPr>
          <w:rFonts w:hint="eastAsia"/>
        </w:rPr>
        <w:t>年年会上，我们以“投资中国绿色转型”作为主题率先在国内对绿色金融进行研讨，从这个意义上讲，完全可以说中国绿色金融源起贵州。对这份缘分，我们倍加珍惜，不仅在实践中大胆探索绿色金融发展，而且继续将绿色金融作为今天的会议主题，衷心希望绿色金融能在贵州生根发芽、开花结果。</w:t>
      </w:r>
    </w:p>
    <w:p w:rsidR="00810B2C" w:rsidRDefault="00810B2C" w:rsidP="00810B2C">
      <w:r>
        <w:rPr>
          <w:rFonts w:hint="eastAsia"/>
        </w:rPr>
        <w:t xml:space="preserve">    </w:t>
      </w:r>
      <w:r>
        <w:rPr>
          <w:rFonts w:hint="eastAsia"/>
        </w:rPr>
        <w:t>女士们、先生们，生态文明贵阳国际论坛已经成为影响力较大的论坛之一，从这里走出去的论坛成果将会在不久将来影响到国家的经济社会发展格局。因此，我真诚希望各位领导、专家、朋友们继续支持生态文明贵阳国际论坛，继续支持贵州经济金融发展，继续为绿色金融发展鼓与呼，欢迎大家明年再来。</w:t>
      </w:r>
    </w:p>
    <w:p w:rsidR="00810B2C" w:rsidRDefault="00810B2C" w:rsidP="00810B2C">
      <w:r>
        <w:rPr>
          <w:rFonts w:hint="eastAsia"/>
        </w:rPr>
        <w:t xml:space="preserve">    </w:t>
      </w:r>
      <w:r>
        <w:rPr>
          <w:rFonts w:hint="eastAsia"/>
        </w:rPr>
        <w:t>最后，让我们以热烈的掌声有请中国人民银行研究局首席经济学家马骏为大家宣读绿色金融贵阳共识。</w:t>
      </w:r>
    </w:p>
    <w:p w:rsidR="00810B2C" w:rsidRDefault="00810B2C" w:rsidP="00810B2C"/>
    <w:p w:rsidR="00810B2C" w:rsidRDefault="00810B2C" w:rsidP="00810B2C">
      <w:r>
        <w:rPr>
          <w:rFonts w:hint="eastAsia"/>
        </w:rPr>
        <w:lastRenderedPageBreak/>
        <w:t>马骏：非常感谢周主任，也请允许我代表金融专业委员会，作为本次峰会的主办方之一，向在座的各位嘉宾表示感谢。下面我应贵阳国际论坛的邀请，代表大会宣读《绿色金融贵阳共识》。</w:t>
      </w:r>
    </w:p>
    <w:p w:rsidR="00810B2C" w:rsidRDefault="00810B2C" w:rsidP="00810B2C">
      <w:r>
        <w:rPr>
          <w:rFonts w:hint="eastAsia"/>
        </w:rPr>
        <w:t xml:space="preserve">    </w:t>
      </w:r>
      <w:r>
        <w:rPr>
          <w:rFonts w:hint="eastAsia"/>
        </w:rPr>
        <w:t>近现代以来，人类社会取得了巨大的经济成就，物质文化生活得到了极大的改善，但同时也付出了沉重的环境代价，经济活动对环境的破坏和由此导致的气候变化已经危及人民的健康和人类的可持续发展。人们对随处可见的污水、雾霾和食品安全隐患越来越焦虑和失望，对蓝天白云和绿水青山更加怀念和期待。正确处理好经济发展与环境保护的关系，转变经济发展方式，加速推进经济的绿色化是我们这一代人不可推卸的历史责任。经济向绿色转型，必然要求投资向绿色转型，而发展绿色金融，以引导大量社会资本进入绿色产业，则是推进绿色投资和经济转型的关键。在这个大背景下，生态文明贵阳国际论坛</w:t>
      </w:r>
      <w:r>
        <w:rPr>
          <w:rFonts w:hint="eastAsia"/>
        </w:rPr>
        <w:t>2015</w:t>
      </w:r>
      <w:r>
        <w:rPr>
          <w:rFonts w:hint="eastAsia"/>
        </w:rPr>
        <w:t>年年会以“绿色金融与绿色经济发展”为主题，深入分析了发展绿色金融的条件和趋势，在构建绿色金融体系、提供绿色投资激励、推动绿色金融产品创新等方面进行了深层次探讨，进一步明确了绿色金融的发展路径，形成了六点共识：</w:t>
      </w:r>
    </w:p>
    <w:p w:rsidR="00810B2C" w:rsidRDefault="00810B2C" w:rsidP="00810B2C">
      <w:r>
        <w:rPr>
          <w:rFonts w:hint="eastAsia"/>
        </w:rPr>
        <w:t xml:space="preserve">    </w:t>
      </w:r>
      <w:r>
        <w:rPr>
          <w:rFonts w:hint="eastAsia"/>
        </w:rPr>
        <w:t>一、发展绿色金融、推动经济绿色转型是全球的共同责任。</w:t>
      </w:r>
    </w:p>
    <w:p w:rsidR="00810B2C" w:rsidRDefault="00810B2C" w:rsidP="00810B2C">
      <w:r>
        <w:rPr>
          <w:rFonts w:hint="eastAsia"/>
        </w:rPr>
        <w:t xml:space="preserve">    </w:t>
      </w:r>
      <w:r>
        <w:rPr>
          <w:rFonts w:hint="eastAsia"/>
        </w:rPr>
        <w:t>由于经济的日益全球化和环境与气候问题的巨大外部性，地球村上的全体公民已经成为利益共同体、命运共同体。保持清新空气、洁净水源、优美环境和制止全球气候变暖的势头是全人类的共同期盼，每个人都身在其中，受其恩泽，也都有责任为之贡献智慧和力量。一个国家和企业在推动绿色投资方面的努力，不但能改善本国、本地的环境，也是对全球可持续发展的贡献。构建绿色金融体系，将更多的资源配置到绿色产业，是国际社会、各国政府、金融机构和企业应该共同关注的重大议题，是推动各类机构和人士履行绿色发展责任的有效方式。为了推动全球绿色投资，有必要加强各国之间和全球金融机构之间的交流，分享在绿色金融领域的成功经验，共同探讨政府在激励绿色投资方面的政策选项。</w:t>
      </w:r>
    </w:p>
    <w:p w:rsidR="00810B2C" w:rsidRDefault="00810B2C" w:rsidP="00810B2C">
      <w:r>
        <w:rPr>
          <w:rFonts w:hint="eastAsia"/>
        </w:rPr>
        <w:t xml:space="preserve">    </w:t>
      </w:r>
      <w:r>
        <w:rPr>
          <w:rFonts w:hint="eastAsia"/>
        </w:rPr>
        <w:t>二、发展绿色金融是推动经济绿色化的关键之一</w:t>
      </w:r>
      <w:r>
        <w:rPr>
          <w:rFonts w:hint="eastAsia"/>
        </w:rPr>
        <w:t xml:space="preserve"> </w:t>
      </w:r>
      <w:r>
        <w:rPr>
          <w:rFonts w:hint="eastAsia"/>
        </w:rPr>
        <w:t>。</w:t>
      </w:r>
    </w:p>
    <w:p w:rsidR="00810B2C" w:rsidRDefault="00810B2C" w:rsidP="00810B2C">
      <w:r>
        <w:rPr>
          <w:rFonts w:hint="eastAsia"/>
        </w:rPr>
        <w:t xml:space="preserve">   </w:t>
      </w:r>
      <w:r>
        <w:rPr>
          <w:rFonts w:hint="eastAsia"/>
        </w:rPr>
        <w:t>发展绿色经济，要求将包括资金、技术、人力、土地在内的各类资源更多地配置到绿色产业，同时减少这些资源向污染性产业的投资。这些资源在产业之间重新配置的关键在于资金的重新配置。只要更多的资金投向绿色产业，技术、人力、土地等资源就会随之投向绿色产业。因此，构建一个能够引导和激励资金更多地投向绿色产业的绿色金融体系，就成为推动经济向绿色转型的关键内容之一。</w:t>
      </w:r>
    </w:p>
    <w:p w:rsidR="00810B2C" w:rsidRDefault="00810B2C" w:rsidP="00810B2C">
      <w:r>
        <w:rPr>
          <w:rFonts w:hint="eastAsia"/>
        </w:rPr>
        <w:t xml:space="preserve">    </w:t>
      </w:r>
      <w:r>
        <w:rPr>
          <w:rFonts w:hint="eastAsia"/>
        </w:rPr>
        <w:t>三、发展绿色金融需要理念创新。</w:t>
      </w:r>
    </w:p>
    <w:p w:rsidR="00810B2C" w:rsidRDefault="00810B2C" w:rsidP="00810B2C">
      <w:r>
        <w:rPr>
          <w:rFonts w:hint="eastAsia"/>
        </w:rPr>
        <w:t xml:space="preserve">    </w:t>
      </w:r>
      <w:r>
        <w:rPr>
          <w:rFonts w:hint="eastAsia"/>
        </w:rPr>
        <w:t>有人认为，只要将价格机制理顺，绿色产业自然就会有较高的回报，就能吸引到更多的社会资本。也有人认为，结构调整应该是财政政策的内容，应该由政府对绿色产业进行投资。还有人担心，治理污染是否会导致经济下行，与稳增长的目标构成冲突。</w:t>
      </w:r>
    </w:p>
    <w:p w:rsidR="00810B2C" w:rsidRDefault="00810B2C" w:rsidP="00810B2C">
      <w:r>
        <w:rPr>
          <w:rFonts w:hint="eastAsia"/>
        </w:rPr>
        <w:t xml:space="preserve">    </w:t>
      </w:r>
      <w:r>
        <w:rPr>
          <w:rFonts w:hint="eastAsia"/>
        </w:rPr>
        <w:t>现实告诉我们，绿色产业有巨大的外部性，在目前和未来相当长的一段时间内，价格体系将无法完全将这些外部性内生化。因此，等待价格体系来自动纠正外部性是不现实的。另外，在未来五年中，我国绿色产业的年投资需求在</w:t>
      </w:r>
      <w:r>
        <w:rPr>
          <w:rFonts w:hint="eastAsia"/>
        </w:rPr>
        <w:t>2</w:t>
      </w:r>
      <w:r>
        <w:rPr>
          <w:rFonts w:hint="eastAsia"/>
        </w:rPr>
        <w:t>万亿人民币以上，而财政资源只能满足</w:t>
      </w:r>
      <w:r>
        <w:rPr>
          <w:rFonts w:hint="eastAsia"/>
        </w:rPr>
        <w:t>10-15%</w:t>
      </w:r>
      <w:r>
        <w:rPr>
          <w:rFonts w:hint="eastAsia"/>
        </w:rPr>
        <w:t>绿色投资需求，大量绿色投资必须来源于社会资本。因此，通过发展绿色金融来引导社会资本投向绿色产业是必然的选择。而且，包括环保、节能、清洁能源、清洁交通、绿色建筑在内的绿色产业的增长潜力巨大，如果金融体系能有效地引导资金满足这些产业的融资需求，这些新的增长潜力就可能成为现实。我们认为，发展绿色金融是能够达到稳增长和调结构双重目的政策选项。</w:t>
      </w:r>
    </w:p>
    <w:p w:rsidR="00810B2C" w:rsidRDefault="00810B2C" w:rsidP="00810B2C">
      <w:r>
        <w:rPr>
          <w:rFonts w:hint="eastAsia"/>
        </w:rPr>
        <w:t xml:space="preserve">    </w:t>
      </w:r>
      <w:r>
        <w:rPr>
          <w:rFonts w:hint="eastAsia"/>
        </w:rPr>
        <w:t>四、金融机构应该大力推进绿色金融产品创新</w:t>
      </w:r>
      <w:r>
        <w:rPr>
          <w:rFonts w:hint="eastAsia"/>
        </w:rPr>
        <w:t xml:space="preserve"> </w:t>
      </w:r>
      <w:r>
        <w:rPr>
          <w:rFonts w:hint="eastAsia"/>
        </w:rPr>
        <w:t>。</w:t>
      </w:r>
    </w:p>
    <w:p w:rsidR="00810B2C" w:rsidRDefault="00810B2C" w:rsidP="00810B2C">
      <w:r>
        <w:rPr>
          <w:rFonts w:hint="eastAsia"/>
        </w:rPr>
        <w:t xml:space="preserve">    </w:t>
      </w:r>
      <w:r>
        <w:rPr>
          <w:rFonts w:hint="eastAsia"/>
        </w:rPr>
        <w:t>当前全球金融资产中仅一小部分是“绿色的”，但是绿色金融的创新和发展势头正在明显加速。比如，</w:t>
      </w:r>
      <w:r>
        <w:rPr>
          <w:rFonts w:hint="eastAsia"/>
        </w:rPr>
        <w:t>2014</w:t>
      </w:r>
      <w:r>
        <w:rPr>
          <w:rFonts w:hint="eastAsia"/>
        </w:rPr>
        <w:t>年，全球绿色债券的发行量比</w:t>
      </w:r>
      <w:r>
        <w:rPr>
          <w:rFonts w:hint="eastAsia"/>
        </w:rPr>
        <w:t>2013</w:t>
      </w:r>
      <w:r>
        <w:rPr>
          <w:rFonts w:hint="eastAsia"/>
        </w:rPr>
        <w:t>年上升了两倍，并继续以每年</w:t>
      </w:r>
      <w:r>
        <w:rPr>
          <w:rFonts w:hint="eastAsia"/>
        </w:rPr>
        <w:t>100%</w:t>
      </w:r>
      <w:r>
        <w:rPr>
          <w:rFonts w:hint="eastAsia"/>
        </w:rPr>
        <w:t>的速度增长。我们认为，在创新绿色信贷产品、建立和发展绿色债券市场、发展绿色股票指</w:t>
      </w:r>
      <w:r>
        <w:rPr>
          <w:rFonts w:hint="eastAsia"/>
        </w:rPr>
        <w:lastRenderedPageBreak/>
        <w:t>数和相关投资产品、建立专业化的绿色贷款与投资机构、发展绿色保险、建立排放权和排污权交易市场等方面的潜力巨大，金融机构应该加大创新力度。这些创新将成为推动我国绿色投资的重要力量，也是金融机构推动自身业务转型和可持续发展的重要机遇。</w:t>
      </w:r>
    </w:p>
    <w:p w:rsidR="00810B2C" w:rsidRDefault="00810B2C" w:rsidP="00810B2C">
      <w:r>
        <w:rPr>
          <w:rFonts w:hint="eastAsia"/>
        </w:rPr>
        <w:t xml:space="preserve">    </w:t>
      </w:r>
      <w:r>
        <w:rPr>
          <w:rFonts w:hint="eastAsia"/>
        </w:rPr>
        <w:t>五、发展绿色金融需要政策支持和推动。</w:t>
      </w:r>
    </w:p>
    <w:p w:rsidR="00810B2C" w:rsidRDefault="00810B2C" w:rsidP="00810B2C">
      <w:r>
        <w:rPr>
          <w:rFonts w:hint="eastAsia"/>
        </w:rPr>
        <w:t xml:space="preserve">    </w:t>
      </w:r>
      <w:r>
        <w:rPr>
          <w:rFonts w:hint="eastAsia"/>
        </w:rPr>
        <w:t>一些绿色金融的工具和产品可以靠市场和金融机构的力量来自主发展，但政策的支持和推动将有助于加速培育绿色金融体系的建设。政府可以通过简化审批程序，在绿色金融领域鼓励创新试点，放松过度管制，提供财政贴息、担保、税收和监管优惠等政策来降低绿色项目的融资成本和融资难度。另外，制定和改进绿色产业的分类标准、建立和推广公益性的项目环境影响评估系统也是政府应该主导或支持的公共产品。政府参股的专业性绿色投资机构对绿色产业的投资也能够对社会资金起到重要的示范和引领作用。</w:t>
      </w:r>
    </w:p>
    <w:p w:rsidR="00810B2C" w:rsidRDefault="00810B2C" w:rsidP="00810B2C">
      <w:r>
        <w:rPr>
          <w:rFonts w:hint="eastAsia"/>
        </w:rPr>
        <w:t xml:space="preserve">    </w:t>
      </w:r>
      <w:r>
        <w:rPr>
          <w:rFonts w:hint="eastAsia"/>
        </w:rPr>
        <w:t>六、构建支持绿色金融的法律环境。</w:t>
      </w:r>
    </w:p>
    <w:p w:rsidR="00810B2C" w:rsidRDefault="00810B2C" w:rsidP="00810B2C">
      <w:r>
        <w:rPr>
          <w:rFonts w:hint="eastAsia"/>
        </w:rPr>
        <w:t xml:space="preserve">    </w:t>
      </w:r>
      <w:r>
        <w:rPr>
          <w:rFonts w:hint="eastAsia"/>
        </w:rPr>
        <w:t>绿色金融体系的建设，还需要法律基础设施的支持。首先，应该强制要求上市企业和发债企业披露环境信息。只有充分披露环境信息，资本市场才能评估被投资企业的环境表现，“用脚投票”以鼓励努力减排的绿色企业。也只有在充分披露的条件下，以绿色指数和绿色评级为基础的金融产品才能得到健康发展。第二，有必要明确贷款人在投资中的尽职免责要求和环境法律责任，以强化金融机构管理环境风险的意识。第三，应该在环境高风险的领域建立强制性污染责任保险的机制，通过保险市场来强化对污染性投资的约束。</w:t>
      </w:r>
    </w:p>
    <w:p w:rsidR="00810B2C" w:rsidRDefault="00810B2C" w:rsidP="00810B2C">
      <w:r>
        <w:rPr>
          <w:rFonts w:hint="eastAsia"/>
        </w:rPr>
        <w:t xml:space="preserve">    </w:t>
      </w:r>
      <w:r>
        <w:rPr>
          <w:rFonts w:hint="eastAsia"/>
        </w:rPr>
        <w:t>构建绿色金融体系是一个长期、复杂的过程，不可能一蹴而就，需要坚持不懈地推动。我们希望，通过政府、金融机构和社会各界的共同努力，我国能够在“十三五”期间初步建立一个较为系统的绿色金融体系，让金融在推进绿色投资、助力经济转型、建设生态文明以及提升我国负责任大国的国际形象等方面做出更大的贡献。我们也特别希望，绿色金融能够成为贵州和贵阳生态文明建设与金融事业发展的重要助推器。</w:t>
      </w:r>
    </w:p>
    <w:p w:rsidR="00810B2C" w:rsidRDefault="00810B2C" w:rsidP="00810B2C"/>
    <w:p w:rsidR="00810B2C" w:rsidRDefault="00810B2C" w:rsidP="00810B2C">
      <w:r>
        <w:rPr>
          <w:rFonts w:hint="eastAsia"/>
        </w:rPr>
        <w:t>主持人：谢谢马骏老师，这也是我们首次在生态文明贵阳国际论坛上达成这样一个绿色金融的贵阳共识。绿色不仅是一个理念，一个共识，绿色对于我们这个国家更是一种气质，一种基因，一种传承。中国经济发展到现在，我们真的需要通过绿色经济的发展来找寻我们记忆中的那一片蓝天，那一片绿水，那一片净土。其实我们刚刚说，打造绿色经济的发展，背后离不开绿色金融，绿色金融是我们绿色经济的保障，为绿色经济的发展保驾护航，在这里我们非常感谢贵阳可以给我们提供这个绿色金融交流的窗口，我们也希望通过我们每个人的努力，早一点地迎来同样我们记忆深处的蓝天、绿水、净土的中国的美好的未来。再次感谢各位嘉宾，我们今天的论坛到此结束，我们明年再会。</w:t>
      </w:r>
    </w:p>
    <w:p w:rsidR="006B7217" w:rsidRPr="00810B2C" w:rsidRDefault="008B660C"/>
    <w:sectPr w:rsidR="006B7217" w:rsidRPr="00810B2C" w:rsidSect="005A0E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0C" w:rsidRDefault="008B660C" w:rsidP="00EF17C7">
      <w:r>
        <w:separator/>
      </w:r>
    </w:p>
  </w:endnote>
  <w:endnote w:type="continuationSeparator" w:id="1">
    <w:p w:rsidR="008B660C" w:rsidRDefault="008B660C" w:rsidP="00EF17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0C" w:rsidRDefault="008B660C" w:rsidP="00EF17C7">
      <w:r>
        <w:separator/>
      </w:r>
    </w:p>
  </w:footnote>
  <w:footnote w:type="continuationSeparator" w:id="1">
    <w:p w:rsidR="008B660C" w:rsidRDefault="008B660C" w:rsidP="00EF1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B2C"/>
    <w:rsid w:val="001B79E9"/>
    <w:rsid w:val="005A0E48"/>
    <w:rsid w:val="006B34BE"/>
    <w:rsid w:val="007954FE"/>
    <w:rsid w:val="00810B2C"/>
    <w:rsid w:val="008B660C"/>
    <w:rsid w:val="00985355"/>
    <w:rsid w:val="00EF1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7C7"/>
    <w:rPr>
      <w:sz w:val="18"/>
      <w:szCs w:val="18"/>
    </w:rPr>
  </w:style>
  <w:style w:type="paragraph" w:styleId="a4">
    <w:name w:val="footer"/>
    <w:basedOn w:val="a"/>
    <w:link w:val="Char0"/>
    <w:uiPriority w:val="99"/>
    <w:semiHidden/>
    <w:unhideWhenUsed/>
    <w:rsid w:val="00EF17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7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4870</Words>
  <Characters>27761</Characters>
  <Application>Microsoft Office Word</Application>
  <DocSecurity>0</DocSecurity>
  <Lines>231</Lines>
  <Paragraphs>65</Paragraphs>
  <ScaleCrop>false</ScaleCrop>
  <Company/>
  <LinksUpToDate>false</LinksUpToDate>
  <CharactersWithSpaces>32566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2015-07-20T07:13:00Z</dcterms:created>
  <dcterms:modified xsi:type="dcterms:W3CDTF">2015-07-20T07:56:00Z</dcterms:modified>
</cp:coreProperties>
</file>